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1628C" w14:textId="21C596DD" w:rsidR="00BA1730" w:rsidRDefault="007E3B7F" w:rsidP="00234A24">
      <w:pPr>
        <w:ind w:left="-179" w:right="-389" w:firstLine="0"/>
      </w:pPr>
      <w:r>
        <w:rPr>
          <w:noProof/>
        </w:rPr>
        <w:drawing>
          <wp:inline distT="0" distB="0" distL="0" distR="0" wp14:anchorId="2CADE875" wp14:editId="7E57C1E8">
            <wp:extent cx="634266" cy="634266"/>
            <wp:effectExtent l="0" t="0" r="0" b="0"/>
            <wp:docPr id="2119494315" name="Picture 2" descr="A blue circle with white text and a boat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494315" name="Picture 2" descr="A blue circle with white text and a boat in the middle&#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53005" cy="653005"/>
                    </a:xfrm>
                    <a:prstGeom prst="rect">
                      <a:avLst/>
                    </a:prstGeom>
                    <a:noFill/>
                    <a:ln>
                      <a:noFill/>
                    </a:ln>
                  </pic:spPr>
                </pic:pic>
              </a:graphicData>
            </a:graphic>
          </wp:inline>
        </w:drawing>
      </w:r>
      <w:r>
        <w:rPr>
          <w:noProof/>
        </w:rPr>
        <w:drawing>
          <wp:inline distT="0" distB="0" distL="0" distR="0" wp14:anchorId="0D78D0CB" wp14:editId="4CBDDD1C">
            <wp:extent cx="742747" cy="670560"/>
            <wp:effectExtent l="0" t="0" r="0" b="0"/>
            <wp:docPr id="343" name="Picture 343"/>
            <wp:cNvGraphicFramePr/>
            <a:graphic xmlns:a="http://schemas.openxmlformats.org/drawingml/2006/main">
              <a:graphicData uri="http://schemas.openxmlformats.org/drawingml/2006/picture">
                <pic:pic xmlns:pic="http://schemas.openxmlformats.org/drawingml/2006/picture">
                  <pic:nvPicPr>
                    <pic:cNvPr id="343" name="Picture 343"/>
                    <pic:cNvPicPr/>
                  </pic:nvPicPr>
                  <pic:blipFill>
                    <a:blip r:embed="rId6"/>
                    <a:stretch>
                      <a:fillRect/>
                    </a:stretch>
                  </pic:blipFill>
                  <pic:spPr>
                    <a:xfrm>
                      <a:off x="0" y="0"/>
                      <a:ext cx="742747" cy="670560"/>
                    </a:xfrm>
                    <a:prstGeom prst="rect">
                      <a:avLst/>
                    </a:prstGeom>
                  </pic:spPr>
                </pic:pic>
              </a:graphicData>
            </a:graphic>
          </wp:inline>
        </w:drawing>
      </w:r>
    </w:p>
    <w:tbl>
      <w:tblPr>
        <w:tblStyle w:val="TableGrid"/>
        <w:tblW w:w="15168" w:type="dxa"/>
        <w:tblInd w:w="-282" w:type="dxa"/>
        <w:tblCellMar>
          <w:top w:w="57" w:type="dxa"/>
          <w:left w:w="107" w:type="dxa"/>
          <w:right w:w="46" w:type="dxa"/>
        </w:tblCellMar>
        <w:tblLook w:val="04A0" w:firstRow="1" w:lastRow="0" w:firstColumn="1" w:lastColumn="0" w:noHBand="0" w:noVBand="1"/>
      </w:tblPr>
      <w:tblGrid>
        <w:gridCol w:w="1700"/>
        <w:gridCol w:w="1985"/>
        <w:gridCol w:w="3260"/>
        <w:gridCol w:w="2976"/>
        <w:gridCol w:w="2497"/>
        <w:gridCol w:w="2750"/>
      </w:tblGrid>
      <w:tr w:rsidR="00BA1730" w14:paraId="5686C0FB" w14:textId="77777777" w:rsidTr="00F05A84">
        <w:trPr>
          <w:trHeight w:val="400"/>
        </w:trPr>
        <w:tc>
          <w:tcPr>
            <w:tcW w:w="15168" w:type="dxa"/>
            <w:gridSpan w:val="6"/>
            <w:tcBorders>
              <w:top w:val="single" w:sz="4" w:space="0" w:color="000000"/>
              <w:left w:val="single" w:sz="4" w:space="0" w:color="000000"/>
              <w:bottom w:val="single" w:sz="4" w:space="0" w:color="000000"/>
              <w:right w:val="single" w:sz="4" w:space="0" w:color="000000"/>
            </w:tcBorders>
            <w:shd w:val="clear" w:color="auto" w:fill="4C94D8" w:themeFill="text2" w:themeFillTint="80"/>
          </w:tcPr>
          <w:p w14:paraId="57AE5885" w14:textId="076776D7" w:rsidR="00BA1730" w:rsidRDefault="004E69FC">
            <w:pPr>
              <w:ind w:left="0" w:right="65" w:firstLine="0"/>
              <w:jc w:val="center"/>
            </w:pPr>
            <w:r w:rsidRPr="00F05A84">
              <w:rPr>
                <w:color w:val="FFFFFF" w:themeColor="background1"/>
                <w:sz w:val="32"/>
              </w:rPr>
              <w:t xml:space="preserve">Grade </w:t>
            </w:r>
            <w:r w:rsidR="007E3B7F" w:rsidRPr="00F05A84">
              <w:rPr>
                <w:color w:val="FFFFFF" w:themeColor="background1"/>
                <w:sz w:val="32"/>
              </w:rPr>
              <w:t>R</w:t>
            </w:r>
            <w:r w:rsidRPr="00F05A84">
              <w:rPr>
                <w:color w:val="FFFFFF" w:themeColor="background1"/>
                <w:sz w:val="32"/>
              </w:rPr>
              <w:t>uan School P.E</w:t>
            </w:r>
            <w:r w:rsidRPr="00F05A84">
              <w:rPr>
                <w:b w:val="0"/>
                <w:color w:val="FFFFFF" w:themeColor="background1"/>
                <w:sz w:val="32"/>
              </w:rPr>
              <w:t xml:space="preserve"> </w:t>
            </w:r>
            <w:r w:rsidRPr="00F05A84">
              <w:rPr>
                <w:color w:val="FFFFFF" w:themeColor="background1"/>
                <w:sz w:val="32"/>
              </w:rPr>
              <w:t>&amp;</w:t>
            </w:r>
            <w:r w:rsidRPr="00F05A84">
              <w:rPr>
                <w:b w:val="0"/>
                <w:color w:val="FFFFFF" w:themeColor="background1"/>
                <w:sz w:val="32"/>
              </w:rPr>
              <w:t xml:space="preserve"> </w:t>
            </w:r>
            <w:r w:rsidRPr="00F05A84">
              <w:rPr>
                <w:color w:val="FFFFFF" w:themeColor="background1"/>
                <w:sz w:val="32"/>
              </w:rPr>
              <w:t>Sport</w:t>
            </w:r>
            <w:r w:rsidRPr="00F05A84">
              <w:rPr>
                <w:b w:val="0"/>
                <w:color w:val="FFFFFF" w:themeColor="background1"/>
                <w:sz w:val="32"/>
              </w:rPr>
              <w:t xml:space="preserve"> </w:t>
            </w:r>
            <w:r w:rsidRPr="00F05A84">
              <w:rPr>
                <w:color w:val="FFFFFF" w:themeColor="background1"/>
                <w:sz w:val="32"/>
              </w:rPr>
              <w:t>Premium</w:t>
            </w:r>
            <w:r w:rsidRPr="00F05A84">
              <w:rPr>
                <w:b w:val="0"/>
                <w:color w:val="FFFFFF" w:themeColor="background1"/>
                <w:sz w:val="32"/>
              </w:rPr>
              <w:t xml:space="preserve"> </w:t>
            </w:r>
            <w:r w:rsidRPr="00F05A84">
              <w:rPr>
                <w:color w:val="FFFFFF" w:themeColor="background1"/>
                <w:sz w:val="32"/>
              </w:rPr>
              <w:t>Impact Statement</w:t>
            </w:r>
            <w:r w:rsidRPr="00F05A84">
              <w:rPr>
                <w:b w:val="0"/>
                <w:color w:val="FFFFFF" w:themeColor="background1"/>
                <w:sz w:val="32"/>
              </w:rPr>
              <w:t xml:space="preserve"> </w:t>
            </w:r>
            <w:r w:rsidRPr="00F05A84">
              <w:rPr>
                <w:color w:val="FFFFFF" w:themeColor="background1"/>
                <w:sz w:val="32"/>
              </w:rPr>
              <w:t>202</w:t>
            </w:r>
            <w:r w:rsidR="002C18A3">
              <w:rPr>
                <w:color w:val="FFFFFF" w:themeColor="background1"/>
                <w:sz w:val="32"/>
              </w:rPr>
              <w:t>5-26</w:t>
            </w:r>
          </w:p>
        </w:tc>
      </w:tr>
      <w:tr w:rsidR="00BA1730" w14:paraId="245D8114" w14:textId="77777777">
        <w:trPr>
          <w:trHeight w:val="280"/>
        </w:trPr>
        <w:tc>
          <w:tcPr>
            <w:tcW w:w="15168" w:type="dxa"/>
            <w:gridSpan w:val="6"/>
            <w:tcBorders>
              <w:top w:val="single" w:sz="4" w:space="0" w:color="000000"/>
              <w:left w:val="single" w:sz="4" w:space="0" w:color="000000"/>
              <w:bottom w:val="single" w:sz="4" w:space="0" w:color="000000"/>
              <w:right w:val="single" w:sz="4" w:space="0" w:color="000000"/>
            </w:tcBorders>
            <w:shd w:val="clear" w:color="auto" w:fill="A6A6A6"/>
          </w:tcPr>
          <w:p w14:paraId="0AA62EC9" w14:textId="77777777" w:rsidR="00BA1730" w:rsidRDefault="005C47AA">
            <w:pPr>
              <w:ind w:left="0" w:firstLine="0"/>
            </w:pPr>
            <w:r>
              <w:rPr>
                <w:b w:val="0"/>
              </w:rPr>
              <w:t xml:space="preserve">School Context </w:t>
            </w:r>
          </w:p>
        </w:tc>
      </w:tr>
      <w:tr w:rsidR="00BA1730" w14:paraId="3B1D6852" w14:textId="77777777" w:rsidTr="004E69FC">
        <w:trPr>
          <w:trHeight w:val="1984"/>
        </w:trPr>
        <w:tc>
          <w:tcPr>
            <w:tcW w:w="15168" w:type="dxa"/>
            <w:gridSpan w:val="6"/>
            <w:tcBorders>
              <w:top w:val="single" w:sz="4" w:space="0" w:color="000000"/>
              <w:left w:val="single" w:sz="4" w:space="0" w:color="000000"/>
              <w:bottom w:val="single" w:sz="4" w:space="0" w:color="000000"/>
              <w:right w:val="single" w:sz="4" w:space="0" w:color="000000"/>
            </w:tcBorders>
          </w:tcPr>
          <w:p w14:paraId="19C88DDA" w14:textId="4615965E" w:rsidR="00BA1730" w:rsidRPr="004E69FC" w:rsidRDefault="004E69FC" w:rsidP="004E69FC">
            <w:pPr>
              <w:spacing w:line="240" w:lineRule="auto"/>
              <w:ind w:left="1012" w:right="942" w:firstLine="0"/>
              <w:jc w:val="center"/>
              <w:rPr>
                <w:szCs w:val="22"/>
              </w:rPr>
            </w:pPr>
            <w:r w:rsidRPr="004E69FC">
              <w:rPr>
                <w:b w:val="0"/>
                <w:szCs w:val="22"/>
              </w:rPr>
              <w:t xml:space="preserve">Grade Ruan C of E School has </w:t>
            </w:r>
            <w:r w:rsidR="002C18A3">
              <w:rPr>
                <w:b w:val="0"/>
                <w:szCs w:val="22"/>
              </w:rPr>
              <w:t>76</w:t>
            </w:r>
            <w:r w:rsidRPr="004E69FC">
              <w:rPr>
                <w:b w:val="0"/>
                <w:szCs w:val="22"/>
              </w:rPr>
              <w:t xml:space="preserve"> pupils on roll from September 202</w:t>
            </w:r>
            <w:r w:rsidR="002C18A3">
              <w:rPr>
                <w:b w:val="0"/>
                <w:szCs w:val="22"/>
              </w:rPr>
              <w:t>5</w:t>
            </w:r>
            <w:r w:rsidRPr="004E69FC">
              <w:rPr>
                <w:b w:val="0"/>
                <w:szCs w:val="22"/>
              </w:rPr>
              <w:t xml:space="preserve"> split across 3 mixed age classes.  </w:t>
            </w:r>
          </w:p>
          <w:p w14:paraId="3DF6B6D7" w14:textId="793871F3" w:rsidR="00BA1730" w:rsidRPr="004E69FC" w:rsidRDefault="005C47AA">
            <w:pPr>
              <w:ind w:left="0" w:right="65" w:firstLine="0"/>
              <w:jc w:val="center"/>
              <w:rPr>
                <w:szCs w:val="22"/>
              </w:rPr>
            </w:pPr>
            <w:r w:rsidRPr="004E69FC">
              <w:rPr>
                <w:b w:val="0"/>
                <w:szCs w:val="22"/>
              </w:rPr>
              <w:t xml:space="preserve">‘Get Set for PE’ is the school’s </w:t>
            </w:r>
            <w:r w:rsidR="004E69FC" w:rsidRPr="004E69FC">
              <w:rPr>
                <w:b w:val="0"/>
                <w:szCs w:val="22"/>
              </w:rPr>
              <w:t>main</w:t>
            </w:r>
            <w:r w:rsidRPr="004E69FC">
              <w:rPr>
                <w:b w:val="0"/>
                <w:szCs w:val="22"/>
              </w:rPr>
              <w:t xml:space="preserve"> PE curriculum, implementation took place in September 2023.  </w:t>
            </w:r>
          </w:p>
          <w:p w14:paraId="3CD13D5B" w14:textId="77777777" w:rsidR="00BA1730" w:rsidRPr="004E69FC" w:rsidRDefault="00BA1730">
            <w:pPr>
              <w:ind w:left="0" w:right="65" w:firstLine="0"/>
              <w:jc w:val="center"/>
              <w:rPr>
                <w:szCs w:val="22"/>
              </w:rPr>
            </w:pPr>
            <w:hyperlink r:id="rId7">
              <w:r w:rsidRPr="004E69FC">
                <w:rPr>
                  <w:b w:val="0"/>
                  <w:color w:val="0563C1"/>
                  <w:szCs w:val="22"/>
                  <w:u w:val="single" w:color="0563C1"/>
                </w:rPr>
                <w:t>Get Set 4 PE: : Lesson Plans and Schemes of Work (getset4education.co.uk)</w:t>
              </w:r>
            </w:hyperlink>
            <w:hyperlink r:id="rId8">
              <w:r w:rsidRPr="004E69FC">
                <w:rPr>
                  <w:b w:val="0"/>
                  <w:szCs w:val="22"/>
                </w:rPr>
                <w:t xml:space="preserve"> </w:t>
              </w:r>
            </w:hyperlink>
          </w:p>
          <w:p w14:paraId="422BB170" w14:textId="196AF6AE" w:rsidR="00BA1730" w:rsidRPr="004E69FC" w:rsidRDefault="005C47AA">
            <w:pPr>
              <w:ind w:left="0" w:right="66" w:firstLine="0"/>
              <w:jc w:val="center"/>
              <w:rPr>
                <w:szCs w:val="22"/>
              </w:rPr>
            </w:pPr>
            <w:r w:rsidRPr="004E69FC">
              <w:rPr>
                <w:b w:val="0"/>
                <w:szCs w:val="22"/>
              </w:rPr>
              <w:t xml:space="preserve">DT Coaching support the school in providing </w:t>
            </w:r>
            <w:r w:rsidR="004E69FC" w:rsidRPr="004E69FC">
              <w:rPr>
                <w:b w:val="0"/>
                <w:szCs w:val="22"/>
              </w:rPr>
              <w:t xml:space="preserve">PE provision, </w:t>
            </w:r>
            <w:r w:rsidRPr="004E69FC">
              <w:rPr>
                <w:b w:val="0"/>
                <w:szCs w:val="22"/>
              </w:rPr>
              <w:t xml:space="preserve">physical development interventions and support for identified pupils.  </w:t>
            </w:r>
          </w:p>
          <w:p w14:paraId="2142E650" w14:textId="74BBBC16" w:rsidR="00BA1730" w:rsidRPr="004E69FC" w:rsidRDefault="005C47AA">
            <w:pPr>
              <w:ind w:left="0" w:right="67" w:firstLine="0"/>
              <w:jc w:val="center"/>
              <w:rPr>
                <w:szCs w:val="22"/>
              </w:rPr>
            </w:pPr>
            <w:r w:rsidRPr="004E69FC">
              <w:rPr>
                <w:b w:val="0"/>
                <w:szCs w:val="22"/>
              </w:rPr>
              <w:t xml:space="preserve">The school will continue to work alongside </w:t>
            </w:r>
            <w:r w:rsidR="004E69FC" w:rsidRPr="004E69FC">
              <w:rPr>
                <w:b w:val="0"/>
                <w:szCs w:val="22"/>
              </w:rPr>
              <w:t xml:space="preserve">local schools </w:t>
            </w:r>
            <w:r w:rsidRPr="004E69FC">
              <w:rPr>
                <w:b w:val="0"/>
                <w:szCs w:val="22"/>
              </w:rPr>
              <w:t>to provide support</w:t>
            </w:r>
            <w:r w:rsidR="004E69FC" w:rsidRPr="004E69FC">
              <w:rPr>
                <w:b w:val="0"/>
                <w:szCs w:val="22"/>
              </w:rPr>
              <w:t xml:space="preserve">, competitions and </w:t>
            </w:r>
            <w:r w:rsidRPr="004E69FC">
              <w:rPr>
                <w:b w:val="0"/>
                <w:szCs w:val="22"/>
              </w:rPr>
              <w:t xml:space="preserve">fixtures.  </w:t>
            </w:r>
          </w:p>
          <w:p w14:paraId="1E8A4FA0" w14:textId="08BC1C3E" w:rsidR="00BA1730" w:rsidRDefault="005C47AA">
            <w:pPr>
              <w:ind w:left="0" w:right="66" w:firstLine="0"/>
              <w:jc w:val="center"/>
            </w:pPr>
            <w:r w:rsidRPr="004E69FC">
              <w:rPr>
                <w:b w:val="0"/>
                <w:szCs w:val="22"/>
              </w:rPr>
              <w:t>External providers (DT Coaching) will continue to support extra-curricular activities and upskill staff in 202</w:t>
            </w:r>
            <w:r w:rsidR="00DD30E3">
              <w:rPr>
                <w:b w:val="0"/>
                <w:szCs w:val="22"/>
              </w:rPr>
              <w:t>5/26</w:t>
            </w:r>
            <w:r w:rsidRPr="004E69FC">
              <w:rPr>
                <w:b w:val="0"/>
                <w:szCs w:val="22"/>
              </w:rPr>
              <w:t>.</w:t>
            </w:r>
            <w:r>
              <w:rPr>
                <w:b w:val="0"/>
                <w:sz w:val="20"/>
              </w:rPr>
              <w:t xml:space="preserve"> </w:t>
            </w:r>
          </w:p>
        </w:tc>
      </w:tr>
      <w:tr w:rsidR="00BA1730" w14:paraId="6371B286" w14:textId="77777777">
        <w:trPr>
          <w:trHeight w:val="313"/>
        </w:trPr>
        <w:tc>
          <w:tcPr>
            <w:tcW w:w="15168" w:type="dxa"/>
            <w:gridSpan w:val="6"/>
            <w:tcBorders>
              <w:top w:val="single" w:sz="4" w:space="0" w:color="000000"/>
              <w:left w:val="single" w:sz="4" w:space="0" w:color="000000"/>
              <w:bottom w:val="single" w:sz="4" w:space="0" w:color="000000"/>
              <w:right w:val="single" w:sz="4" w:space="0" w:color="000000"/>
            </w:tcBorders>
            <w:shd w:val="clear" w:color="auto" w:fill="A6A6A6"/>
          </w:tcPr>
          <w:p w14:paraId="7237D84B" w14:textId="77777777" w:rsidR="00BA1730" w:rsidRDefault="005C47AA">
            <w:pPr>
              <w:ind w:left="0" w:firstLine="0"/>
            </w:pPr>
            <w:r>
              <w:rPr>
                <w:b w:val="0"/>
              </w:rPr>
              <w:t xml:space="preserve">Swimming </w:t>
            </w:r>
          </w:p>
        </w:tc>
      </w:tr>
      <w:tr w:rsidR="00BA1730" w14:paraId="4E5F34FD" w14:textId="77777777" w:rsidTr="002D765D">
        <w:trPr>
          <w:trHeight w:val="2104"/>
        </w:trPr>
        <w:tc>
          <w:tcPr>
            <w:tcW w:w="1700" w:type="dxa"/>
            <w:tcBorders>
              <w:top w:val="single" w:sz="4" w:space="0" w:color="000000"/>
              <w:left w:val="single" w:sz="4" w:space="0" w:color="000000"/>
              <w:bottom w:val="single" w:sz="4" w:space="0" w:color="000000"/>
              <w:right w:val="single" w:sz="4" w:space="0" w:color="000000"/>
            </w:tcBorders>
          </w:tcPr>
          <w:p w14:paraId="1BDAB37F" w14:textId="77777777" w:rsidR="00BA1730" w:rsidRPr="004E69FC" w:rsidRDefault="005C47AA">
            <w:pPr>
              <w:ind w:left="0" w:firstLine="0"/>
              <w:rPr>
                <w:sz w:val="18"/>
                <w:szCs w:val="18"/>
              </w:rPr>
            </w:pPr>
            <w:r w:rsidRPr="004E69FC">
              <w:rPr>
                <w:b w:val="0"/>
                <w:sz w:val="18"/>
                <w:szCs w:val="18"/>
              </w:rPr>
              <w:t xml:space="preserve">Cohort </w:t>
            </w:r>
          </w:p>
        </w:tc>
        <w:tc>
          <w:tcPr>
            <w:tcW w:w="1985" w:type="dxa"/>
            <w:tcBorders>
              <w:top w:val="single" w:sz="4" w:space="0" w:color="000000"/>
              <w:left w:val="single" w:sz="4" w:space="0" w:color="000000"/>
              <w:bottom w:val="single" w:sz="4" w:space="0" w:color="000000"/>
              <w:right w:val="single" w:sz="4" w:space="0" w:color="000000"/>
            </w:tcBorders>
          </w:tcPr>
          <w:p w14:paraId="3024C96F" w14:textId="77777777" w:rsidR="00BA1730" w:rsidRPr="004E69FC" w:rsidRDefault="005C47AA">
            <w:pPr>
              <w:ind w:left="1" w:firstLine="0"/>
              <w:rPr>
                <w:sz w:val="18"/>
                <w:szCs w:val="18"/>
              </w:rPr>
            </w:pPr>
            <w:r w:rsidRPr="004E69FC">
              <w:rPr>
                <w:b w:val="0"/>
                <w:sz w:val="18"/>
                <w:szCs w:val="18"/>
              </w:rPr>
              <w:t xml:space="preserve">Total number of children in Year 6.  </w:t>
            </w:r>
          </w:p>
        </w:tc>
        <w:tc>
          <w:tcPr>
            <w:tcW w:w="3260" w:type="dxa"/>
            <w:tcBorders>
              <w:top w:val="single" w:sz="4" w:space="0" w:color="000000"/>
              <w:left w:val="single" w:sz="4" w:space="0" w:color="000000"/>
              <w:bottom w:val="single" w:sz="4" w:space="0" w:color="000000"/>
              <w:right w:val="single" w:sz="4" w:space="0" w:color="000000"/>
            </w:tcBorders>
          </w:tcPr>
          <w:p w14:paraId="0E5066F1" w14:textId="77777777" w:rsidR="00BA1730" w:rsidRPr="004E69FC" w:rsidRDefault="005C47AA">
            <w:pPr>
              <w:ind w:left="1" w:firstLine="0"/>
              <w:rPr>
                <w:sz w:val="18"/>
                <w:szCs w:val="18"/>
              </w:rPr>
            </w:pPr>
            <w:r w:rsidRPr="004E69FC">
              <w:rPr>
                <w:b w:val="0"/>
                <w:sz w:val="18"/>
                <w:szCs w:val="18"/>
              </w:rPr>
              <w:t xml:space="preserve">Number of children achieving end of year expectations. </w:t>
            </w:r>
          </w:p>
        </w:tc>
        <w:tc>
          <w:tcPr>
            <w:tcW w:w="2976" w:type="dxa"/>
            <w:tcBorders>
              <w:top w:val="single" w:sz="4" w:space="0" w:color="000000"/>
              <w:left w:val="single" w:sz="4" w:space="0" w:color="000000"/>
              <w:bottom w:val="single" w:sz="4" w:space="0" w:color="000000"/>
              <w:right w:val="single" w:sz="4" w:space="0" w:color="000000"/>
            </w:tcBorders>
          </w:tcPr>
          <w:p w14:paraId="3D89E732" w14:textId="77777777" w:rsidR="00BA1730" w:rsidRPr="004E69FC" w:rsidRDefault="005C47AA">
            <w:pPr>
              <w:ind w:left="2" w:right="143" w:firstLine="0"/>
              <w:rPr>
                <w:sz w:val="18"/>
                <w:szCs w:val="18"/>
              </w:rPr>
            </w:pPr>
            <w:r w:rsidRPr="004E69FC">
              <w:rPr>
                <w:b w:val="0"/>
                <w:sz w:val="18"/>
                <w:szCs w:val="18"/>
              </w:rPr>
              <w:t xml:space="preserve">What percentage of your Year 6 pupils could use a range of strokes effectively (for example, front crawl, backstroke and breaststroke) when they left primary school at the end of the last academic year? </w:t>
            </w:r>
          </w:p>
        </w:tc>
        <w:tc>
          <w:tcPr>
            <w:tcW w:w="2497" w:type="dxa"/>
            <w:tcBorders>
              <w:top w:val="single" w:sz="4" w:space="0" w:color="000000"/>
              <w:left w:val="single" w:sz="4" w:space="0" w:color="000000"/>
              <w:bottom w:val="single" w:sz="4" w:space="0" w:color="000000"/>
              <w:right w:val="single" w:sz="4" w:space="0" w:color="000000"/>
            </w:tcBorders>
          </w:tcPr>
          <w:p w14:paraId="6E77331E" w14:textId="18751460" w:rsidR="00BA1730" w:rsidRPr="004E69FC" w:rsidRDefault="005C47AA">
            <w:pPr>
              <w:ind w:left="1" w:right="41" w:firstLine="0"/>
              <w:rPr>
                <w:sz w:val="18"/>
                <w:szCs w:val="18"/>
              </w:rPr>
            </w:pPr>
            <w:r w:rsidRPr="004E69FC">
              <w:rPr>
                <w:b w:val="0"/>
                <w:sz w:val="18"/>
                <w:szCs w:val="18"/>
              </w:rPr>
              <w:t xml:space="preserve">What percentage of your Year 6 pupils could perform safe </w:t>
            </w:r>
            <w:proofErr w:type="spellStart"/>
            <w:r w:rsidR="007E3B7F" w:rsidRPr="004E69FC">
              <w:rPr>
                <w:b w:val="0"/>
                <w:sz w:val="18"/>
                <w:szCs w:val="18"/>
              </w:rPr>
              <w:t>self rescue</w:t>
            </w:r>
            <w:proofErr w:type="spellEnd"/>
            <w:r w:rsidRPr="004E69FC">
              <w:rPr>
                <w:b w:val="0"/>
                <w:sz w:val="18"/>
                <w:szCs w:val="18"/>
              </w:rPr>
              <w:t xml:space="preserve"> in different water-based situations when they left your primary school at the end of the last academic year? </w:t>
            </w:r>
          </w:p>
        </w:tc>
        <w:tc>
          <w:tcPr>
            <w:tcW w:w="2750" w:type="dxa"/>
            <w:tcBorders>
              <w:top w:val="single" w:sz="4" w:space="0" w:color="000000"/>
              <w:left w:val="single" w:sz="4" w:space="0" w:color="000000"/>
              <w:bottom w:val="single" w:sz="4" w:space="0" w:color="000000"/>
              <w:right w:val="single" w:sz="4" w:space="0" w:color="000000"/>
            </w:tcBorders>
          </w:tcPr>
          <w:p w14:paraId="6DF0EA73" w14:textId="77777777" w:rsidR="00BA1730" w:rsidRPr="004E69FC" w:rsidRDefault="005C47AA">
            <w:pPr>
              <w:ind w:left="1" w:right="13" w:firstLine="0"/>
              <w:rPr>
                <w:sz w:val="18"/>
                <w:szCs w:val="18"/>
              </w:rPr>
            </w:pPr>
            <w:r w:rsidRPr="004E69FC">
              <w:rPr>
                <w:b w:val="0"/>
                <w:sz w:val="18"/>
                <w:szCs w:val="18"/>
              </w:rPr>
              <w:t xml:space="preserve">Schools can choose to use the Primary PE and Sport Premium to provide additional provision for swimming, but this must be for activity </w:t>
            </w:r>
            <w:r w:rsidRPr="004E69FC">
              <w:rPr>
                <w:sz w:val="18"/>
                <w:szCs w:val="18"/>
              </w:rPr>
              <w:t xml:space="preserve">over and above </w:t>
            </w:r>
            <w:r w:rsidRPr="004E69FC">
              <w:rPr>
                <w:b w:val="0"/>
                <w:sz w:val="18"/>
                <w:szCs w:val="18"/>
              </w:rPr>
              <w:t xml:space="preserve">the national curriculum requirements. Have you used it in this way? </w:t>
            </w:r>
          </w:p>
        </w:tc>
      </w:tr>
      <w:tr w:rsidR="002D765D" w14:paraId="5D5D4624" w14:textId="77777777" w:rsidTr="002D765D">
        <w:trPr>
          <w:trHeight w:val="283"/>
        </w:trPr>
        <w:tc>
          <w:tcPr>
            <w:tcW w:w="1700" w:type="dxa"/>
            <w:tcBorders>
              <w:top w:val="single" w:sz="4" w:space="0" w:color="000000"/>
              <w:left w:val="single" w:sz="4" w:space="0" w:color="000000"/>
              <w:bottom w:val="single" w:sz="4" w:space="0" w:color="000000"/>
              <w:right w:val="single" w:sz="4" w:space="0" w:color="000000"/>
            </w:tcBorders>
            <w:vAlign w:val="center"/>
          </w:tcPr>
          <w:p w14:paraId="7C57D771" w14:textId="66F5A852" w:rsidR="002D765D" w:rsidRDefault="002D765D">
            <w:pPr>
              <w:ind w:left="0" w:right="60" w:firstLine="0"/>
              <w:jc w:val="center"/>
              <w:rPr>
                <w:b w:val="0"/>
                <w:bCs/>
                <w:sz w:val="16"/>
                <w:szCs w:val="16"/>
              </w:rPr>
            </w:pPr>
            <w:r>
              <w:rPr>
                <w:b w:val="0"/>
                <w:bCs/>
                <w:sz w:val="16"/>
                <w:szCs w:val="16"/>
              </w:rPr>
              <w:t>2025-26</w:t>
            </w:r>
          </w:p>
        </w:tc>
        <w:tc>
          <w:tcPr>
            <w:tcW w:w="1985" w:type="dxa"/>
            <w:tcBorders>
              <w:top w:val="single" w:sz="4" w:space="0" w:color="000000"/>
              <w:left w:val="single" w:sz="4" w:space="0" w:color="000000"/>
              <w:bottom w:val="single" w:sz="4" w:space="0" w:color="000000"/>
              <w:right w:val="single" w:sz="4" w:space="0" w:color="000000"/>
            </w:tcBorders>
            <w:vAlign w:val="center"/>
          </w:tcPr>
          <w:p w14:paraId="50F115CB" w14:textId="3F411908" w:rsidR="002D765D" w:rsidRPr="004E69FC" w:rsidRDefault="002D765D">
            <w:pPr>
              <w:ind w:left="0" w:right="64" w:firstLine="0"/>
              <w:jc w:val="center"/>
              <w:rPr>
                <w:b w:val="0"/>
                <w:bCs/>
                <w:sz w:val="16"/>
                <w:szCs w:val="16"/>
              </w:rPr>
            </w:pPr>
            <w:r>
              <w:rPr>
                <w:b w:val="0"/>
                <w:bCs/>
                <w:sz w:val="16"/>
                <w:szCs w:val="16"/>
              </w:rPr>
              <w:t>13</w:t>
            </w:r>
          </w:p>
        </w:tc>
        <w:tc>
          <w:tcPr>
            <w:tcW w:w="3260" w:type="dxa"/>
            <w:tcBorders>
              <w:top w:val="single" w:sz="4" w:space="0" w:color="000000"/>
              <w:left w:val="single" w:sz="4" w:space="0" w:color="000000"/>
              <w:bottom w:val="single" w:sz="4" w:space="0" w:color="000000"/>
              <w:right w:val="single" w:sz="4" w:space="0" w:color="000000"/>
            </w:tcBorders>
            <w:vAlign w:val="center"/>
          </w:tcPr>
          <w:p w14:paraId="4BDDDD72" w14:textId="67B9D5BE" w:rsidR="002D765D" w:rsidRDefault="002D765D">
            <w:pPr>
              <w:ind w:left="0" w:right="61" w:firstLine="0"/>
              <w:jc w:val="center"/>
              <w:rPr>
                <w:b w:val="0"/>
                <w:bCs/>
                <w:sz w:val="16"/>
                <w:szCs w:val="16"/>
              </w:rPr>
            </w:pPr>
            <w:r>
              <w:rPr>
                <w:b w:val="0"/>
                <w:bCs/>
                <w:sz w:val="16"/>
                <w:szCs w:val="16"/>
              </w:rPr>
              <w:t>13</w:t>
            </w:r>
          </w:p>
        </w:tc>
        <w:tc>
          <w:tcPr>
            <w:tcW w:w="2976" w:type="dxa"/>
            <w:tcBorders>
              <w:top w:val="single" w:sz="4" w:space="0" w:color="000000"/>
              <w:left w:val="single" w:sz="4" w:space="0" w:color="000000"/>
              <w:bottom w:val="single" w:sz="4" w:space="0" w:color="000000"/>
              <w:right w:val="single" w:sz="4" w:space="0" w:color="000000"/>
            </w:tcBorders>
            <w:vAlign w:val="center"/>
          </w:tcPr>
          <w:p w14:paraId="198529F2" w14:textId="1D50993E" w:rsidR="002D765D" w:rsidRDefault="002D765D">
            <w:pPr>
              <w:ind w:left="0" w:right="60" w:firstLine="0"/>
              <w:jc w:val="center"/>
              <w:rPr>
                <w:b w:val="0"/>
                <w:bCs/>
                <w:sz w:val="16"/>
                <w:szCs w:val="16"/>
              </w:rPr>
            </w:pPr>
            <w:r>
              <w:rPr>
                <w:b w:val="0"/>
                <w:bCs/>
                <w:sz w:val="16"/>
                <w:szCs w:val="16"/>
              </w:rPr>
              <w:t>100%</w:t>
            </w:r>
          </w:p>
        </w:tc>
        <w:tc>
          <w:tcPr>
            <w:tcW w:w="2497" w:type="dxa"/>
            <w:tcBorders>
              <w:top w:val="single" w:sz="4" w:space="0" w:color="000000"/>
              <w:left w:val="single" w:sz="4" w:space="0" w:color="000000"/>
              <w:bottom w:val="single" w:sz="4" w:space="0" w:color="000000"/>
              <w:right w:val="single" w:sz="4" w:space="0" w:color="000000"/>
            </w:tcBorders>
            <w:vAlign w:val="center"/>
          </w:tcPr>
          <w:p w14:paraId="24A6DFFD" w14:textId="4E7200B8" w:rsidR="002D765D" w:rsidRDefault="002D765D">
            <w:pPr>
              <w:ind w:left="0" w:right="60" w:firstLine="0"/>
              <w:jc w:val="center"/>
              <w:rPr>
                <w:b w:val="0"/>
                <w:bCs/>
                <w:sz w:val="16"/>
                <w:szCs w:val="16"/>
              </w:rPr>
            </w:pPr>
            <w:r>
              <w:rPr>
                <w:b w:val="0"/>
                <w:bCs/>
                <w:sz w:val="16"/>
                <w:szCs w:val="16"/>
              </w:rPr>
              <w:t>100%</w:t>
            </w:r>
          </w:p>
        </w:tc>
        <w:tc>
          <w:tcPr>
            <w:tcW w:w="2750" w:type="dxa"/>
            <w:tcBorders>
              <w:top w:val="single" w:sz="4" w:space="0" w:color="000000"/>
              <w:left w:val="single" w:sz="4" w:space="0" w:color="000000"/>
              <w:bottom w:val="single" w:sz="4" w:space="0" w:color="000000"/>
              <w:right w:val="single" w:sz="4" w:space="0" w:color="000000"/>
            </w:tcBorders>
          </w:tcPr>
          <w:p w14:paraId="30EBB3CB" w14:textId="3C882E6B" w:rsidR="002D765D" w:rsidRDefault="002D765D">
            <w:pPr>
              <w:ind w:left="0" w:firstLine="0"/>
              <w:jc w:val="center"/>
              <w:rPr>
                <w:b w:val="0"/>
                <w:bCs/>
                <w:sz w:val="16"/>
                <w:szCs w:val="16"/>
              </w:rPr>
            </w:pPr>
            <w:r>
              <w:rPr>
                <w:b w:val="0"/>
                <w:bCs/>
                <w:sz w:val="16"/>
                <w:szCs w:val="16"/>
              </w:rPr>
              <w:t>no</w:t>
            </w:r>
          </w:p>
        </w:tc>
      </w:tr>
      <w:tr w:rsidR="00BA1730" w14:paraId="2B8EE1AD" w14:textId="77777777" w:rsidTr="002D765D">
        <w:trPr>
          <w:trHeight w:val="283"/>
        </w:trPr>
        <w:tc>
          <w:tcPr>
            <w:tcW w:w="1700" w:type="dxa"/>
            <w:tcBorders>
              <w:top w:val="single" w:sz="4" w:space="0" w:color="000000"/>
              <w:left w:val="single" w:sz="4" w:space="0" w:color="000000"/>
              <w:bottom w:val="single" w:sz="4" w:space="0" w:color="000000"/>
              <w:right w:val="single" w:sz="4" w:space="0" w:color="000000"/>
            </w:tcBorders>
            <w:vAlign w:val="center"/>
          </w:tcPr>
          <w:p w14:paraId="3580A773" w14:textId="460102CB" w:rsidR="00BA1730" w:rsidRPr="004E69FC" w:rsidRDefault="004E69FC">
            <w:pPr>
              <w:ind w:left="0" w:right="60" w:firstLine="0"/>
              <w:jc w:val="center"/>
              <w:rPr>
                <w:b w:val="0"/>
                <w:bCs/>
                <w:sz w:val="16"/>
                <w:szCs w:val="16"/>
              </w:rPr>
            </w:pPr>
            <w:r>
              <w:rPr>
                <w:b w:val="0"/>
                <w:bCs/>
                <w:sz w:val="16"/>
                <w:szCs w:val="16"/>
              </w:rPr>
              <w:t>2024 -25</w:t>
            </w:r>
          </w:p>
        </w:tc>
        <w:tc>
          <w:tcPr>
            <w:tcW w:w="1985" w:type="dxa"/>
            <w:tcBorders>
              <w:top w:val="single" w:sz="4" w:space="0" w:color="000000"/>
              <w:left w:val="single" w:sz="4" w:space="0" w:color="000000"/>
              <w:bottom w:val="single" w:sz="4" w:space="0" w:color="000000"/>
              <w:right w:val="single" w:sz="4" w:space="0" w:color="000000"/>
            </w:tcBorders>
            <w:vAlign w:val="center"/>
          </w:tcPr>
          <w:p w14:paraId="23A4C2F1" w14:textId="3E43501E" w:rsidR="00BA1730" w:rsidRPr="004E69FC" w:rsidRDefault="004E69FC">
            <w:pPr>
              <w:ind w:left="0" w:right="64" w:firstLine="0"/>
              <w:jc w:val="center"/>
              <w:rPr>
                <w:b w:val="0"/>
                <w:bCs/>
                <w:sz w:val="16"/>
                <w:szCs w:val="16"/>
              </w:rPr>
            </w:pPr>
            <w:r w:rsidRPr="004E69FC">
              <w:rPr>
                <w:b w:val="0"/>
                <w:bCs/>
                <w:sz w:val="16"/>
                <w:szCs w:val="16"/>
              </w:rPr>
              <w:t>1</w:t>
            </w:r>
            <w:r w:rsidR="000B11D5">
              <w:rPr>
                <w:b w:val="0"/>
                <w:bCs/>
                <w:sz w:val="16"/>
                <w:szCs w:val="16"/>
              </w:rPr>
              <w:t>2</w:t>
            </w:r>
          </w:p>
        </w:tc>
        <w:tc>
          <w:tcPr>
            <w:tcW w:w="3260" w:type="dxa"/>
            <w:tcBorders>
              <w:top w:val="single" w:sz="4" w:space="0" w:color="000000"/>
              <w:left w:val="single" w:sz="4" w:space="0" w:color="000000"/>
              <w:bottom w:val="single" w:sz="4" w:space="0" w:color="000000"/>
              <w:right w:val="single" w:sz="4" w:space="0" w:color="000000"/>
            </w:tcBorders>
            <w:vAlign w:val="center"/>
          </w:tcPr>
          <w:p w14:paraId="02D75B11" w14:textId="4614477E" w:rsidR="00BA1730" w:rsidRPr="004E69FC" w:rsidRDefault="000B11D5">
            <w:pPr>
              <w:ind w:left="0" w:right="61" w:firstLine="0"/>
              <w:jc w:val="center"/>
              <w:rPr>
                <w:b w:val="0"/>
                <w:bCs/>
                <w:sz w:val="16"/>
                <w:szCs w:val="16"/>
              </w:rPr>
            </w:pPr>
            <w:r>
              <w:rPr>
                <w:b w:val="0"/>
                <w:bCs/>
                <w:sz w:val="16"/>
                <w:szCs w:val="16"/>
              </w:rPr>
              <w:t>10</w:t>
            </w:r>
          </w:p>
        </w:tc>
        <w:tc>
          <w:tcPr>
            <w:tcW w:w="2976" w:type="dxa"/>
            <w:tcBorders>
              <w:top w:val="single" w:sz="4" w:space="0" w:color="000000"/>
              <w:left w:val="single" w:sz="4" w:space="0" w:color="000000"/>
              <w:bottom w:val="single" w:sz="4" w:space="0" w:color="000000"/>
              <w:right w:val="single" w:sz="4" w:space="0" w:color="000000"/>
            </w:tcBorders>
            <w:vAlign w:val="center"/>
          </w:tcPr>
          <w:p w14:paraId="1ACD418B" w14:textId="65723082" w:rsidR="00BA1730" w:rsidRPr="004E69FC" w:rsidRDefault="000B11D5">
            <w:pPr>
              <w:ind w:left="0" w:right="60" w:firstLine="0"/>
              <w:jc w:val="center"/>
              <w:rPr>
                <w:b w:val="0"/>
                <w:bCs/>
                <w:sz w:val="16"/>
                <w:szCs w:val="16"/>
              </w:rPr>
            </w:pPr>
            <w:r>
              <w:rPr>
                <w:b w:val="0"/>
                <w:bCs/>
                <w:sz w:val="16"/>
                <w:szCs w:val="16"/>
              </w:rPr>
              <w:t>83%</w:t>
            </w:r>
          </w:p>
        </w:tc>
        <w:tc>
          <w:tcPr>
            <w:tcW w:w="2497" w:type="dxa"/>
            <w:tcBorders>
              <w:top w:val="single" w:sz="4" w:space="0" w:color="000000"/>
              <w:left w:val="single" w:sz="4" w:space="0" w:color="000000"/>
              <w:bottom w:val="single" w:sz="4" w:space="0" w:color="000000"/>
              <w:right w:val="single" w:sz="4" w:space="0" w:color="000000"/>
            </w:tcBorders>
            <w:vAlign w:val="center"/>
          </w:tcPr>
          <w:p w14:paraId="4F5824F9" w14:textId="41383E0F" w:rsidR="00BA1730" w:rsidRPr="004E69FC" w:rsidRDefault="000B11D5">
            <w:pPr>
              <w:ind w:left="0" w:right="60" w:firstLine="0"/>
              <w:jc w:val="center"/>
              <w:rPr>
                <w:b w:val="0"/>
                <w:bCs/>
                <w:sz w:val="16"/>
                <w:szCs w:val="16"/>
              </w:rPr>
            </w:pPr>
            <w:r>
              <w:rPr>
                <w:b w:val="0"/>
                <w:bCs/>
                <w:sz w:val="16"/>
                <w:szCs w:val="16"/>
              </w:rPr>
              <w:t>83%</w:t>
            </w:r>
          </w:p>
        </w:tc>
        <w:tc>
          <w:tcPr>
            <w:tcW w:w="2750" w:type="dxa"/>
            <w:tcBorders>
              <w:top w:val="single" w:sz="4" w:space="0" w:color="000000"/>
              <w:left w:val="single" w:sz="4" w:space="0" w:color="000000"/>
              <w:bottom w:val="single" w:sz="4" w:space="0" w:color="000000"/>
              <w:right w:val="single" w:sz="4" w:space="0" w:color="000000"/>
            </w:tcBorders>
          </w:tcPr>
          <w:p w14:paraId="038F4D23" w14:textId="47119097" w:rsidR="00BA1730" w:rsidRPr="004E69FC" w:rsidRDefault="00616703">
            <w:pPr>
              <w:ind w:left="0" w:firstLine="0"/>
              <w:jc w:val="center"/>
              <w:rPr>
                <w:b w:val="0"/>
                <w:bCs/>
                <w:sz w:val="16"/>
                <w:szCs w:val="16"/>
              </w:rPr>
            </w:pPr>
            <w:r>
              <w:rPr>
                <w:b w:val="0"/>
                <w:bCs/>
                <w:sz w:val="16"/>
                <w:szCs w:val="16"/>
              </w:rPr>
              <w:t>no</w:t>
            </w:r>
          </w:p>
        </w:tc>
      </w:tr>
      <w:tr w:rsidR="004E69FC" w14:paraId="338A5D78" w14:textId="77777777" w:rsidTr="002D765D">
        <w:trPr>
          <w:trHeight w:val="283"/>
        </w:trPr>
        <w:tc>
          <w:tcPr>
            <w:tcW w:w="1700" w:type="dxa"/>
            <w:tcBorders>
              <w:top w:val="single" w:sz="4" w:space="0" w:color="000000"/>
              <w:left w:val="single" w:sz="4" w:space="0" w:color="000000"/>
              <w:bottom w:val="single" w:sz="4" w:space="0" w:color="000000"/>
              <w:right w:val="single" w:sz="4" w:space="0" w:color="000000"/>
            </w:tcBorders>
            <w:vAlign w:val="center"/>
          </w:tcPr>
          <w:p w14:paraId="5BD9AACA" w14:textId="3A797433" w:rsidR="004E69FC" w:rsidRPr="004E69FC" w:rsidRDefault="004E69FC">
            <w:pPr>
              <w:ind w:left="0" w:right="60" w:firstLine="0"/>
              <w:jc w:val="center"/>
              <w:rPr>
                <w:b w:val="0"/>
                <w:bCs/>
                <w:sz w:val="16"/>
                <w:szCs w:val="16"/>
              </w:rPr>
            </w:pPr>
            <w:r>
              <w:rPr>
                <w:b w:val="0"/>
                <w:bCs/>
                <w:sz w:val="16"/>
                <w:szCs w:val="16"/>
              </w:rPr>
              <w:t>2023 -24</w:t>
            </w:r>
          </w:p>
        </w:tc>
        <w:tc>
          <w:tcPr>
            <w:tcW w:w="1985" w:type="dxa"/>
            <w:tcBorders>
              <w:top w:val="single" w:sz="4" w:space="0" w:color="000000"/>
              <w:left w:val="single" w:sz="4" w:space="0" w:color="000000"/>
              <w:bottom w:val="single" w:sz="4" w:space="0" w:color="000000"/>
              <w:right w:val="single" w:sz="4" w:space="0" w:color="000000"/>
            </w:tcBorders>
            <w:vAlign w:val="center"/>
          </w:tcPr>
          <w:p w14:paraId="4879FBE5" w14:textId="1D17DA19" w:rsidR="004E69FC" w:rsidRPr="004E69FC" w:rsidRDefault="007E3B7F">
            <w:pPr>
              <w:ind w:left="0" w:right="64" w:firstLine="0"/>
              <w:jc w:val="center"/>
              <w:rPr>
                <w:b w:val="0"/>
                <w:bCs/>
                <w:sz w:val="16"/>
                <w:szCs w:val="16"/>
              </w:rPr>
            </w:pPr>
            <w:r>
              <w:rPr>
                <w:b w:val="0"/>
                <w:bCs/>
                <w:sz w:val="16"/>
                <w:szCs w:val="16"/>
              </w:rPr>
              <w:t>13</w:t>
            </w:r>
          </w:p>
        </w:tc>
        <w:tc>
          <w:tcPr>
            <w:tcW w:w="3260" w:type="dxa"/>
            <w:tcBorders>
              <w:top w:val="single" w:sz="4" w:space="0" w:color="000000"/>
              <w:left w:val="single" w:sz="4" w:space="0" w:color="000000"/>
              <w:bottom w:val="single" w:sz="4" w:space="0" w:color="000000"/>
              <w:right w:val="single" w:sz="4" w:space="0" w:color="000000"/>
            </w:tcBorders>
            <w:vAlign w:val="center"/>
          </w:tcPr>
          <w:p w14:paraId="0AC16B58" w14:textId="7D0F7876" w:rsidR="004E69FC" w:rsidRPr="004E69FC" w:rsidRDefault="007E3B7F">
            <w:pPr>
              <w:ind w:left="0" w:right="61" w:firstLine="0"/>
              <w:jc w:val="center"/>
              <w:rPr>
                <w:b w:val="0"/>
                <w:bCs/>
                <w:sz w:val="16"/>
                <w:szCs w:val="16"/>
              </w:rPr>
            </w:pPr>
            <w:r>
              <w:rPr>
                <w:b w:val="0"/>
                <w:bCs/>
                <w:sz w:val="16"/>
                <w:szCs w:val="16"/>
              </w:rPr>
              <w:t>12</w:t>
            </w:r>
          </w:p>
        </w:tc>
        <w:tc>
          <w:tcPr>
            <w:tcW w:w="2976" w:type="dxa"/>
            <w:tcBorders>
              <w:top w:val="single" w:sz="4" w:space="0" w:color="000000"/>
              <w:left w:val="single" w:sz="4" w:space="0" w:color="000000"/>
              <w:bottom w:val="single" w:sz="4" w:space="0" w:color="000000"/>
              <w:right w:val="single" w:sz="4" w:space="0" w:color="000000"/>
            </w:tcBorders>
            <w:vAlign w:val="center"/>
          </w:tcPr>
          <w:p w14:paraId="393FB8B4" w14:textId="5F5A3AD9" w:rsidR="004E69FC" w:rsidRPr="004E69FC" w:rsidRDefault="007E3B7F">
            <w:pPr>
              <w:ind w:left="0" w:right="60" w:firstLine="0"/>
              <w:jc w:val="center"/>
              <w:rPr>
                <w:b w:val="0"/>
                <w:bCs/>
                <w:sz w:val="16"/>
                <w:szCs w:val="16"/>
              </w:rPr>
            </w:pPr>
            <w:r>
              <w:rPr>
                <w:b w:val="0"/>
                <w:bCs/>
                <w:sz w:val="16"/>
                <w:szCs w:val="16"/>
              </w:rPr>
              <w:t>92%</w:t>
            </w:r>
          </w:p>
        </w:tc>
        <w:tc>
          <w:tcPr>
            <w:tcW w:w="2497" w:type="dxa"/>
            <w:tcBorders>
              <w:top w:val="single" w:sz="4" w:space="0" w:color="000000"/>
              <w:left w:val="single" w:sz="4" w:space="0" w:color="000000"/>
              <w:bottom w:val="single" w:sz="4" w:space="0" w:color="000000"/>
              <w:right w:val="single" w:sz="4" w:space="0" w:color="000000"/>
            </w:tcBorders>
            <w:vAlign w:val="center"/>
          </w:tcPr>
          <w:p w14:paraId="5C9DB1E6" w14:textId="7386F6ED" w:rsidR="004E69FC" w:rsidRPr="004E69FC" w:rsidRDefault="007E3B7F">
            <w:pPr>
              <w:ind w:left="0" w:right="60" w:firstLine="0"/>
              <w:jc w:val="center"/>
              <w:rPr>
                <w:b w:val="0"/>
                <w:bCs/>
                <w:sz w:val="16"/>
                <w:szCs w:val="16"/>
              </w:rPr>
            </w:pPr>
            <w:r>
              <w:rPr>
                <w:b w:val="0"/>
                <w:bCs/>
                <w:sz w:val="16"/>
                <w:szCs w:val="16"/>
              </w:rPr>
              <w:t>92%</w:t>
            </w:r>
          </w:p>
        </w:tc>
        <w:tc>
          <w:tcPr>
            <w:tcW w:w="2750" w:type="dxa"/>
            <w:tcBorders>
              <w:top w:val="single" w:sz="4" w:space="0" w:color="000000"/>
              <w:left w:val="single" w:sz="4" w:space="0" w:color="000000"/>
              <w:bottom w:val="single" w:sz="4" w:space="0" w:color="000000"/>
              <w:right w:val="single" w:sz="4" w:space="0" w:color="000000"/>
            </w:tcBorders>
          </w:tcPr>
          <w:p w14:paraId="28BE9C99" w14:textId="57ABF266" w:rsidR="004E69FC" w:rsidRPr="004E69FC" w:rsidRDefault="007E3B7F">
            <w:pPr>
              <w:ind w:left="0" w:firstLine="0"/>
              <w:jc w:val="center"/>
              <w:rPr>
                <w:b w:val="0"/>
                <w:bCs/>
                <w:sz w:val="16"/>
                <w:szCs w:val="16"/>
              </w:rPr>
            </w:pPr>
            <w:r>
              <w:rPr>
                <w:b w:val="0"/>
                <w:bCs/>
                <w:sz w:val="16"/>
                <w:szCs w:val="16"/>
              </w:rPr>
              <w:t>yes</w:t>
            </w:r>
          </w:p>
        </w:tc>
      </w:tr>
      <w:tr w:rsidR="004E69FC" w14:paraId="3EEDD3B2" w14:textId="77777777" w:rsidTr="002D765D">
        <w:trPr>
          <w:trHeight w:val="283"/>
        </w:trPr>
        <w:tc>
          <w:tcPr>
            <w:tcW w:w="1700" w:type="dxa"/>
            <w:tcBorders>
              <w:top w:val="single" w:sz="4" w:space="0" w:color="000000"/>
              <w:left w:val="single" w:sz="4" w:space="0" w:color="000000"/>
              <w:bottom w:val="single" w:sz="4" w:space="0" w:color="000000"/>
              <w:right w:val="single" w:sz="4" w:space="0" w:color="000000"/>
            </w:tcBorders>
            <w:vAlign w:val="center"/>
          </w:tcPr>
          <w:p w14:paraId="4385E294" w14:textId="773E4F95" w:rsidR="004E69FC" w:rsidRPr="004E69FC" w:rsidRDefault="004E69FC">
            <w:pPr>
              <w:ind w:left="0" w:right="60" w:firstLine="0"/>
              <w:jc w:val="center"/>
              <w:rPr>
                <w:b w:val="0"/>
                <w:bCs/>
                <w:sz w:val="16"/>
                <w:szCs w:val="16"/>
              </w:rPr>
            </w:pPr>
            <w:r>
              <w:rPr>
                <w:b w:val="0"/>
                <w:bCs/>
                <w:sz w:val="16"/>
                <w:szCs w:val="16"/>
              </w:rPr>
              <w:t>2022 – 23</w:t>
            </w:r>
          </w:p>
        </w:tc>
        <w:tc>
          <w:tcPr>
            <w:tcW w:w="1985" w:type="dxa"/>
            <w:tcBorders>
              <w:top w:val="single" w:sz="4" w:space="0" w:color="000000"/>
              <w:left w:val="single" w:sz="4" w:space="0" w:color="000000"/>
              <w:bottom w:val="single" w:sz="4" w:space="0" w:color="000000"/>
              <w:right w:val="single" w:sz="4" w:space="0" w:color="000000"/>
            </w:tcBorders>
            <w:vAlign w:val="center"/>
          </w:tcPr>
          <w:p w14:paraId="025218FE" w14:textId="65408635" w:rsidR="004E69FC" w:rsidRPr="004E69FC" w:rsidRDefault="004E69FC">
            <w:pPr>
              <w:ind w:left="0" w:right="64" w:firstLine="0"/>
              <w:jc w:val="center"/>
              <w:rPr>
                <w:b w:val="0"/>
                <w:bCs/>
                <w:sz w:val="16"/>
                <w:szCs w:val="16"/>
              </w:rPr>
            </w:pPr>
            <w:r>
              <w:rPr>
                <w:b w:val="0"/>
                <w:bCs/>
                <w:sz w:val="16"/>
                <w:szCs w:val="16"/>
              </w:rPr>
              <w:t>7</w:t>
            </w:r>
          </w:p>
        </w:tc>
        <w:tc>
          <w:tcPr>
            <w:tcW w:w="3260" w:type="dxa"/>
            <w:tcBorders>
              <w:top w:val="single" w:sz="4" w:space="0" w:color="000000"/>
              <w:left w:val="single" w:sz="4" w:space="0" w:color="000000"/>
              <w:bottom w:val="single" w:sz="4" w:space="0" w:color="000000"/>
              <w:right w:val="single" w:sz="4" w:space="0" w:color="000000"/>
            </w:tcBorders>
            <w:vAlign w:val="center"/>
          </w:tcPr>
          <w:p w14:paraId="229577DB" w14:textId="558D3130" w:rsidR="004E69FC" w:rsidRPr="004E69FC" w:rsidRDefault="007E3B7F">
            <w:pPr>
              <w:ind w:left="0" w:right="61" w:firstLine="0"/>
              <w:jc w:val="center"/>
              <w:rPr>
                <w:b w:val="0"/>
                <w:bCs/>
                <w:sz w:val="16"/>
                <w:szCs w:val="16"/>
              </w:rPr>
            </w:pPr>
            <w:r>
              <w:rPr>
                <w:b w:val="0"/>
                <w:bCs/>
                <w:sz w:val="16"/>
                <w:szCs w:val="16"/>
              </w:rPr>
              <w:t>7</w:t>
            </w:r>
          </w:p>
        </w:tc>
        <w:tc>
          <w:tcPr>
            <w:tcW w:w="2976" w:type="dxa"/>
            <w:tcBorders>
              <w:top w:val="single" w:sz="4" w:space="0" w:color="000000"/>
              <w:left w:val="single" w:sz="4" w:space="0" w:color="000000"/>
              <w:bottom w:val="single" w:sz="4" w:space="0" w:color="000000"/>
              <w:right w:val="single" w:sz="4" w:space="0" w:color="000000"/>
            </w:tcBorders>
            <w:vAlign w:val="center"/>
          </w:tcPr>
          <w:p w14:paraId="5B23CD26" w14:textId="543736C7" w:rsidR="004E69FC" w:rsidRPr="004E69FC" w:rsidRDefault="007E3B7F">
            <w:pPr>
              <w:ind w:left="0" w:right="60" w:firstLine="0"/>
              <w:jc w:val="center"/>
              <w:rPr>
                <w:b w:val="0"/>
                <w:bCs/>
                <w:sz w:val="16"/>
                <w:szCs w:val="16"/>
              </w:rPr>
            </w:pPr>
            <w:r>
              <w:rPr>
                <w:b w:val="0"/>
                <w:bCs/>
                <w:sz w:val="16"/>
                <w:szCs w:val="16"/>
              </w:rPr>
              <w:t>100%</w:t>
            </w:r>
          </w:p>
        </w:tc>
        <w:tc>
          <w:tcPr>
            <w:tcW w:w="2497" w:type="dxa"/>
            <w:tcBorders>
              <w:top w:val="single" w:sz="4" w:space="0" w:color="000000"/>
              <w:left w:val="single" w:sz="4" w:space="0" w:color="000000"/>
              <w:bottom w:val="single" w:sz="4" w:space="0" w:color="000000"/>
              <w:right w:val="single" w:sz="4" w:space="0" w:color="000000"/>
            </w:tcBorders>
            <w:vAlign w:val="center"/>
          </w:tcPr>
          <w:p w14:paraId="07820B51" w14:textId="7B5CE7C4" w:rsidR="004E69FC" w:rsidRPr="004E69FC" w:rsidRDefault="007E3B7F">
            <w:pPr>
              <w:ind w:left="0" w:right="60" w:firstLine="0"/>
              <w:jc w:val="center"/>
              <w:rPr>
                <w:b w:val="0"/>
                <w:bCs/>
                <w:sz w:val="16"/>
                <w:szCs w:val="16"/>
              </w:rPr>
            </w:pPr>
            <w:r>
              <w:rPr>
                <w:b w:val="0"/>
                <w:bCs/>
                <w:sz w:val="16"/>
                <w:szCs w:val="16"/>
              </w:rPr>
              <w:t>100%</w:t>
            </w:r>
          </w:p>
        </w:tc>
        <w:tc>
          <w:tcPr>
            <w:tcW w:w="2750" w:type="dxa"/>
            <w:tcBorders>
              <w:top w:val="single" w:sz="4" w:space="0" w:color="000000"/>
              <w:left w:val="single" w:sz="4" w:space="0" w:color="000000"/>
              <w:bottom w:val="single" w:sz="4" w:space="0" w:color="000000"/>
              <w:right w:val="single" w:sz="4" w:space="0" w:color="000000"/>
            </w:tcBorders>
          </w:tcPr>
          <w:p w14:paraId="22F8D41B" w14:textId="7A23BC12" w:rsidR="004E69FC" w:rsidRPr="004E69FC" w:rsidRDefault="007E3B7F">
            <w:pPr>
              <w:ind w:left="0" w:firstLine="0"/>
              <w:jc w:val="center"/>
              <w:rPr>
                <w:b w:val="0"/>
                <w:bCs/>
                <w:sz w:val="16"/>
                <w:szCs w:val="16"/>
              </w:rPr>
            </w:pPr>
            <w:r>
              <w:rPr>
                <w:b w:val="0"/>
                <w:bCs/>
                <w:sz w:val="16"/>
                <w:szCs w:val="16"/>
              </w:rPr>
              <w:t>no</w:t>
            </w:r>
          </w:p>
        </w:tc>
      </w:tr>
      <w:tr w:rsidR="004E69FC" w14:paraId="0EC790C2" w14:textId="77777777" w:rsidTr="002D765D">
        <w:trPr>
          <w:trHeight w:val="283"/>
        </w:trPr>
        <w:tc>
          <w:tcPr>
            <w:tcW w:w="1700" w:type="dxa"/>
            <w:tcBorders>
              <w:top w:val="single" w:sz="4" w:space="0" w:color="000000"/>
              <w:left w:val="single" w:sz="4" w:space="0" w:color="000000"/>
              <w:bottom w:val="single" w:sz="4" w:space="0" w:color="000000"/>
              <w:right w:val="single" w:sz="4" w:space="0" w:color="000000"/>
            </w:tcBorders>
            <w:vAlign w:val="center"/>
          </w:tcPr>
          <w:p w14:paraId="6E9DA78D" w14:textId="1F3C8680" w:rsidR="004E69FC" w:rsidRPr="004E69FC" w:rsidRDefault="004E69FC">
            <w:pPr>
              <w:ind w:left="0" w:right="60" w:firstLine="0"/>
              <w:jc w:val="center"/>
              <w:rPr>
                <w:b w:val="0"/>
                <w:bCs/>
                <w:sz w:val="16"/>
                <w:szCs w:val="16"/>
              </w:rPr>
            </w:pPr>
            <w:r>
              <w:rPr>
                <w:b w:val="0"/>
                <w:bCs/>
                <w:sz w:val="16"/>
                <w:szCs w:val="16"/>
              </w:rPr>
              <w:t>2021 - 22</w:t>
            </w:r>
          </w:p>
        </w:tc>
        <w:tc>
          <w:tcPr>
            <w:tcW w:w="1985" w:type="dxa"/>
            <w:tcBorders>
              <w:top w:val="single" w:sz="4" w:space="0" w:color="000000"/>
              <w:left w:val="single" w:sz="4" w:space="0" w:color="000000"/>
              <w:bottom w:val="single" w:sz="4" w:space="0" w:color="000000"/>
              <w:right w:val="single" w:sz="4" w:space="0" w:color="000000"/>
            </w:tcBorders>
            <w:vAlign w:val="center"/>
          </w:tcPr>
          <w:p w14:paraId="3131C323" w14:textId="77699543" w:rsidR="004E69FC" w:rsidRPr="004E69FC" w:rsidRDefault="004E69FC">
            <w:pPr>
              <w:ind w:left="0" w:right="64" w:firstLine="0"/>
              <w:jc w:val="center"/>
              <w:rPr>
                <w:b w:val="0"/>
                <w:bCs/>
                <w:sz w:val="16"/>
                <w:szCs w:val="16"/>
              </w:rPr>
            </w:pPr>
            <w:r>
              <w:rPr>
                <w:b w:val="0"/>
                <w:bCs/>
                <w:sz w:val="16"/>
                <w:szCs w:val="16"/>
              </w:rPr>
              <w:t>9</w:t>
            </w:r>
          </w:p>
        </w:tc>
        <w:tc>
          <w:tcPr>
            <w:tcW w:w="3260" w:type="dxa"/>
            <w:tcBorders>
              <w:top w:val="single" w:sz="4" w:space="0" w:color="000000"/>
              <w:left w:val="single" w:sz="4" w:space="0" w:color="000000"/>
              <w:bottom w:val="single" w:sz="4" w:space="0" w:color="000000"/>
              <w:right w:val="single" w:sz="4" w:space="0" w:color="000000"/>
            </w:tcBorders>
            <w:vAlign w:val="center"/>
          </w:tcPr>
          <w:p w14:paraId="5D17D361" w14:textId="10399C65" w:rsidR="004E69FC" w:rsidRPr="004E69FC" w:rsidRDefault="007E3B7F">
            <w:pPr>
              <w:ind w:left="0" w:right="61" w:firstLine="0"/>
              <w:jc w:val="center"/>
              <w:rPr>
                <w:b w:val="0"/>
                <w:bCs/>
                <w:sz w:val="16"/>
                <w:szCs w:val="16"/>
              </w:rPr>
            </w:pPr>
            <w:r>
              <w:rPr>
                <w:b w:val="0"/>
                <w:bCs/>
                <w:sz w:val="16"/>
                <w:szCs w:val="16"/>
              </w:rPr>
              <w:t>9</w:t>
            </w:r>
          </w:p>
        </w:tc>
        <w:tc>
          <w:tcPr>
            <w:tcW w:w="2976" w:type="dxa"/>
            <w:tcBorders>
              <w:top w:val="single" w:sz="4" w:space="0" w:color="000000"/>
              <w:left w:val="single" w:sz="4" w:space="0" w:color="000000"/>
              <w:bottom w:val="single" w:sz="4" w:space="0" w:color="000000"/>
              <w:right w:val="single" w:sz="4" w:space="0" w:color="000000"/>
            </w:tcBorders>
            <w:vAlign w:val="center"/>
          </w:tcPr>
          <w:p w14:paraId="76151CE2" w14:textId="0A9A9C01" w:rsidR="004E69FC" w:rsidRPr="004E69FC" w:rsidRDefault="007E3B7F">
            <w:pPr>
              <w:ind w:left="0" w:right="60" w:firstLine="0"/>
              <w:jc w:val="center"/>
              <w:rPr>
                <w:b w:val="0"/>
                <w:bCs/>
                <w:sz w:val="16"/>
                <w:szCs w:val="16"/>
              </w:rPr>
            </w:pPr>
            <w:r>
              <w:rPr>
                <w:b w:val="0"/>
                <w:bCs/>
                <w:sz w:val="16"/>
                <w:szCs w:val="16"/>
              </w:rPr>
              <w:t>100%</w:t>
            </w:r>
          </w:p>
        </w:tc>
        <w:tc>
          <w:tcPr>
            <w:tcW w:w="2497" w:type="dxa"/>
            <w:tcBorders>
              <w:top w:val="single" w:sz="4" w:space="0" w:color="000000"/>
              <w:left w:val="single" w:sz="4" w:space="0" w:color="000000"/>
              <w:bottom w:val="single" w:sz="4" w:space="0" w:color="000000"/>
              <w:right w:val="single" w:sz="4" w:space="0" w:color="000000"/>
            </w:tcBorders>
            <w:vAlign w:val="center"/>
          </w:tcPr>
          <w:p w14:paraId="2301F27B" w14:textId="3E514585" w:rsidR="004E69FC" w:rsidRPr="004E69FC" w:rsidRDefault="007E3B7F">
            <w:pPr>
              <w:ind w:left="0" w:right="60" w:firstLine="0"/>
              <w:jc w:val="center"/>
              <w:rPr>
                <w:b w:val="0"/>
                <w:bCs/>
                <w:sz w:val="16"/>
                <w:szCs w:val="16"/>
              </w:rPr>
            </w:pPr>
            <w:r>
              <w:rPr>
                <w:b w:val="0"/>
                <w:bCs/>
                <w:sz w:val="16"/>
                <w:szCs w:val="16"/>
              </w:rPr>
              <w:t>100%</w:t>
            </w:r>
          </w:p>
        </w:tc>
        <w:tc>
          <w:tcPr>
            <w:tcW w:w="2750" w:type="dxa"/>
            <w:tcBorders>
              <w:top w:val="single" w:sz="4" w:space="0" w:color="000000"/>
              <w:left w:val="single" w:sz="4" w:space="0" w:color="000000"/>
              <w:bottom w:val="single" w:sz="4" w:space="0" w:color="000000"/>
              <w:right w:val="single" w:sz="4" w:space="0" w:color="000000"/>
            </w:tcBorders>
          </w:tcPr>
          <w:p w14:paraId="1CC00D36" w14:textId="50AD8A90" w:rsidR="004E69FC" w:rsidRPr="004E69FC" w:rsidRDefault="007E3B7F">
            <w:pPr>
              <w:ind w:left="0" w:firstLine="0"/>
              <w:jc w:val="center"/>
              <w:rPr>
                <w:b w:val="0"/>
                <w:bCs/>
                <w:sz w:val="16"/>
                <w:szCs w:val="16"/>
              </w:rPr>
            </w:pPr>
            <w:r>
              <w:rPr>
                <w:b w:val="0"/>
                <w:bCs/>
                <w:sz w:val="16"/>
                <w:szCs w:val="16"/>
              </w:rPr>
              <w:t>no</w:t>
            </w:r>
          </w:p>
        </w:tc>
      </w:tr>
    </w:tbl>
    <w:p w14:paraId="2180AB0A" w14:textId="03F97D00" w:rsidR="00A91926" w:rsidRDefault="005C47AA" w:rsidP="002D765D">
      <w:pPr>
        <w:spacing w:after="158"/>
        <w:ind w:left="0" w:firstLine="0"/>
      </w:pPr>
      <w:r>
        <w:t xml:space="preserve"> </w:t>
      </w:r>
    </w:p>
    <w:p w14:paraId="5A3D51CE" w14:textId="77777777" w:rsidR="00BA1730" w:rsidRDefault="005C47AA">
      <w:pPr>
        <w:ind w:left="0" w:firstLine="0"/>
      </w:pPr>
      <w:r>
        <w:t xml:space="preserve"> </w:t>
      </w:r>
    </w:p>
    <w:p w14:paraId="7D7830D6" w14:textId="77777777" w:rsidR="00BA1730" w:rsidRDefault="005C47AA">
      <w:pPr>
        <w:ind w:left="-5"/>
      </w:pPr>
      <w:r>
        <w:t xml:space="preserve">Spending Overview </w:t>
      </w:r>
    </w:p>
    <w:tbl>
      <w:tblPr>
        <w:tblStyle w:val="TableGrid"/>
        <w:tblW w:w="14390" w:type="dxa"/>
        <w:tblInd w:w="6" w:type="dxa"/>
        <w:tblCellMar>
          <w:top w:w="59" w:type="dxa"/>
          <w:left w:w="107" w:type="dxa"/>
        </w:tblCellMar>
        <w:tblLook w:val="04A0" w:firstRow="1" w:lastRow="0" w:firstColumn="1" w:lastColumn="0" w:noHBand="0" w:noVBand="1"/>
      </w:tblPr>
      <w:tblGrid>
        <w:gridCol w:w="815"/>
        <w:gridCol w:w="2897"/>
        <w:gridCol w:w="9186"/>
        <w:gridCol w:w="1492"/>
      </w:tblGrid>
      <w:tr w:rsidR="00BA1730" w14:paraId="70A9236D" w14:textId="77777777">
        <w:trPr>
          <w:trHeight w:val="287"/>
        </w:trPr>
        <w:tc>
          <w:tcPr>
            <w:tcW w:w="815" w:type="dxa"/>
            <w:tcBorders>
              <w:top w:val="single" w:sz="4" w:space="0" w:color="000000"/>
              <w:left w:val="single" w:sz="4" w:space="0" w:color="000000"/>
              <w:bottom w:val="single" w:sz="4" w:space="0" w:color="000000"/>
              <w:right w:val="single" w:sz="4" w:space="0" w:color="000000"/>
            </w:tcBorders>
            <w:shd w:val="clear" w:color="auto" w:fill="BFBFBF"/>
          </w:tcPr>
          <w:p w14:paraId="06F67C41" w14:textId="77777777" w:rsidR="00BA1730" w:rsidRDefault="005C47AA">
            <w:pPr>
              <w:ind w:left="0" w:firstLine="0"/>
              <w:jc w:val="both"/>
            </w:pPr>
            <w:r>
              <w:t xml:space="preserve">Code  </w:t>
            </w:r>
          </w:p>
        </w:tc>
        <w:tc>
          <w:tcPr>
            <w:tcW w:w="2897" w:type="dxa"/>
            <w:tcBorders>
              <w:top w:val="single" w:sz="4" w:space="0" w:color="000000"/>
              <w:left w:val="single" w:sz="4" w:space="0" w:color="000000"/>
              <w:bottom w:val="single" w:sz="4" w:space="0" w:color="000000"/>
              <w:right w:val="single" w:sz="4" w:space="0" w:color="000000"/>
            </w:tcBorders>
            <w:shd w:val="clear" w:color="auto" w:fill="BFBFBF"/>
          </w:tcPr>
          <w:p w14:paraId="39097C7E" w14:textId="77777777" w:rsidR="00BA1730" w:rsidRDefault="005C47AA">
            <w:pPr>
              <w:ind w:left="1" w:firstLine="0"/>
            </w:pPr>
            <w:r>
              <w:t xml:space="preserve">Area  </w:t>
            </w:r>
          </w:p>
        </w:tc>
        <w:tc>
          <w:tcPr>
            <w:tcW w:w="9187" w:type="dxa"/>
            <w:tcBorders>
              <w:top w:val="single" w:sz="4" w:space="0" w:color="000000"/>
              <w:left w:val="single" w:sz="4" w:space="0" w:color="000000"/>
              <w:bottom w:val="single" w:sz="4" w:space="0" w:color="000000"/>
              <w:right w:val="single" w:sz="4" w:space="0" w:color="000000"/>
            </w:tcBorders>
            <w:shd w:val="clear" w:color="auto" w:fill="BFBFBF"/>
          </w:tcPr>
          <w:p w14:paraId="3BF9AE10" w14:textId="77777777" w:rsidR="00BA1730" w:rsidRDefault="005C47AA">
            <w:pPr>
              <w:ind w:left="2" w:firstLine="0"/>
            </w:pPr>
            <w:r>
              <w:t xml:space="preserve">Details  </w:t>
            </w:r>
          </w:p>
        </w:tc>
        <w:tc>
          <w:tcPr>
            <w:tcW w:w="1492" w:type="dxa"/>
            <w:tcBorders>
              <w:top w:val="single" w:sz="4" w:space="0" w:color="000000"/>
              <w:left w:val="single" w:sz="4" w:space="0" w:color="000000"/>
              <w:bottom w:val="single" w:sz="4" w:space="0" w:color="000000"/>
              <w:right w:val="single" w:sz="4" w:space="0" w:color="000000"/>
            </w:tcBorders>
            <w:shd w:val="clear" w:color="auto" w:fill="BFBFBF"/>
          </w:tcPr>
          <w:p w14:paraId="74976FCE" w14:textId="77777777" w:rsidR="00BA1730" w:rsidRDefault="005C47AA">
            <w:pPr>
              <w:ind w:left="1" w:firstLine="0"/>
            </w:pPr>
            <w:r>
              <w:rPr>
                <w:b w:val="0"/>
              </w:rPr>
              <w:t xml:space="preserve">Amount </w:t>
            </w:r>
          </w:p>
        </w:tc>
      </w:tr>
      <w:tr w:rsidR="00BA1730" w14:paraId="54F1F9C9" w14:textId="77777777">
        <w:trPr>
          <w:trHeight w:val="818"/>
        </w:trPr>
        <w:tc>
          <w:tcPr>
            <w:tcW w:w="815" w:type="dxa"/>
            <w:tcBorders>
              <w:top w:val="single" w:sz="4" w:space="0" w:color="000000"/>
              <w:left w:val="single" w:sz="4" w:space="0" w:color="000000"/>
              <w:bottom w:val="single" w:sz="4" w:space="0" w:color="000000"/>
              <w:right w:val="single" w:sz="4" w:space="0" w:color="000000"/>
            </w:tcBorders>
            <w:shd w:val="clear" w:color="auto" w:fill="BFBFBF"/>
          </w:tcPr>
          <w:p w14:paraId="23C0F486" w14:textId="77777777" w:rsidR="00BA1730" w:rsidRDefault="005C47AA">
            <w:pPr>
              <w:ind w:left="0" w:right="108" w:firstLine="0"/>
              <w:jc w:val="center"/>
            </w:pPr>
            <w:r>
              <w:t xml:space="preserve">A </w:t>
            </w:r>
          </w:p>
        </w:tc>
        <w:tc>
          <w:tcPr>
            <w:tcW w:w="2897" w:type="dxa"/>
            <w:tcBorders>
              <w:top w:val="single" w:sz="4" w:space="0" w:color="000000"/>
              <w:left w:val="single" w:sz="4" w:space="0" w:color="000000"/>
              <w:bottom w:val="single" w:sz="4" w:space="0" w:color="000000"/>
              <w:right w:val="single" w:sz="4" w:space="0" w:color="000000"/>
            </w:tcBorders>
          </w:tcPr>
          <w:p w14:paraId="3C71901F" w14:textId="77777777" w:rsidR="00BA1730" w:rsidRDefault="005C47AA">
            <w:pPr>
              <w:ind w:left="1" w:firstLine="0"/>
            </w:pPr>
            <w:r>
              <w:rPr>
                <w:b w:val="0"/>
              </w:rPr>
              <w:t xml:space="preserve">Aspire Membership </w:t>
            </w:r>
          </w:p>
        </w:tc>
        <w:tc>
          <w:tcPr>
            <w:tcW w:w="9187" w:type="dxa"/>
            <w:tcBorders>
              <w:top w:val="single" w:sz="4" w:space="0" w:color="000000"/>
              <w:left w:val="single" w:sz="4" w:space="0" w:color="000000"/>
              <w:bottom w:val="single" w:sz="4" w:space="0" w:color="000000"/>
              <w:right w:val="single" w:sz="4" w:space="0" w:color="000000"/>
            </w:tcBorders>
          </w:tcPr>
          <w:p w14:paraId="6BB2CE20" w14:textId="77777777" w:rsidR="00BA1730" w:rsidRDefault="005C47AA">
            <w:pPr>
              <w:ind w:left="2" w:firstLine="0"/>
            </w:pPr>
            <w:r>
              <w:rPr>
                <w:b w:val="0"/>
              </w:rPr>
              <w:t>Contribution to Aspire Sport Network, including Youth Sport Trust Membership to</w:t>
            </w:r>
            <w:r>
              <w:rPr>
                <w:b w:val="0"/>
                <w:i/>
              </w:rPr>
              <w:t xml:space="preserve"> increase staff confidence, raise the profi</w:t>
            </w:r>
            <w:r>
              <w:rPr>
                <w:b w:val="0"/>
              </w:rPr>
              <w:t xml:space="preserve">le </w:t>
            </w:r>
            <w:r>
              <w:rPr>
                <w:b w:val="0"/>
                <w:i/>
              </w:rPr>
              <w:t>of PESSPA, increase participation in competitive sport and broaden experience of sports.</w:t>
            </w:r>
            <w:r>
              <w:rPr>
                <w:b w:val="0"/>
              </w:rPr>
              <w:t xml:space="preserve"> </w:t>
            </w:r>
          </w:p>
        </w:tc>
        <w:tc>
          <w:tcPr>
            <w:tcW w:w="1492" w:type="dxa"/>
            <w:tcBorders>
              <w:top w:val="single" w:sz="4" w:space="0" w:color="000000"/>
              <w:left w:val="single" w:sz="4" w:space="0" w:color="000000"/>
              <w:bottom w:val="single" w:sz="4" w:space="0" w:color="000000"/>
              <w:right w:val="single" w:sz="4" w:space="0" w:color="000000"/>
            </w:tcBorders>
            <w:vAlign w:val="center"/>
          </w:tcPr>
          <w:p w14:paraId="459A8BCC" w14:textId="77777777" w:rsidR="00BA1730" w:rsidRDefault="005C47AA">
            <w:pPr>
              <w:ind w:left="0" w:right="103" w:firstLine="0"/>
              <w:jc w:val="center"/>
            </w:pPr>
            <w:r>
              <w:rPr>
                <w:b w:val="0"/>
              </w:rPr>
              <w:t xml:space="preserve">£1000 </w:t>
            </w:r>
          </w:p>
        </w:tc>
      </w:tr>
      <w:tr w:rsidR="00BA1730" w14:paraId="4930DC57" w14:textId="77777777">
        <w:trPr>
          <w:trHeight w:val="550"/>
        </w:trPr>
        <w:tc>
          <w:tcPr>
            <w:tcW w:w="815" w:type="dxa"/>
            <w:tcBorders>
              <w:top w:val="single" w:sz="4" w:space="0" w:color="000000"/>
              <w:left w:val="single" w:sz="4" w:space="0" w:color="000000"/>
              <w:bottom w:val="single" w:sz="4" w:space="0" w:color="000000"/>
              <w:right w:val="single" w:sz="4" w:space="0" w:color="000000"/>
            </w:tcBorders>
            <w:shd w:val="clear" w:color="auto" w:fill="BFBFBF"/>
          </w:tcPr>
          <w:p w14:paraId="62086457" w14:textId="77777777" w:rsidR="00BA1730" w:rsidRDefault="005C47AA">
            <w:pPr>
              <w:ind w:left="0" w:right="110" w:firstLine="0"/>
              <w:jc w:val="center"/>
            </w:pPr>
            <w:r>
              <w:lastRenderedPageBreak/>
              <w:t xml:space="preserve">B </w:t>
            </w:r>
          </w:p>
        </w:tc>
        <w:tc>
          <w:tcPr>
            <w:tcW w:w="2897" w:type="dxa"/>
            <w:tcBorders>
              <w:top w:val="single" w:sz="4" w:space="0" w:color="000000"/>
              <w:left w:val="single" w:sz="4" w:space="0" w:color="000000"/>
              <w:bottom w:val="single" w:sz="4" w:space="0" w:color="000000"/>
              <w:right w:val="single" w:sz="4" w:space="0" w:color="000000"/>
            </w:tcBorders>
          </w:tcPr>
          <w:p w14:paraId="76FE5304" w14:textId="77777777" w:rsidR="00BA1730" w:rsidRDefault="005C47AA">
            <w:pPr>
              <w:ind w:left="1" w:firstLine="0"/>
            </w:pPr>
            <w:r>
              <w:rPr>
                <w:b w:val="0"/>
                <w:i/>
              </w:rPr>
              <w:t>Local cluster</w:t>
            </w:r>
            <w:r>
              <w:rPr>
                <w:b w:val="0"/>
              </w:rPr>
              <w:t xml:space="preserve"> </w:t>
            </w:r>
          </w:p>
          <w:p w14:paraId="15C3B27F" w14:textId="77777777" w:rsidR="00BA1730" w:rsidRDefault="005C47AA">
            <w:pPr>
              <w:ind w:left="1" w:firstLine="0"/>
            </w:pPr>
            <w:r>
              <w:rPr>
                <w:b w:val="0"/>
              </w:rPr>
              <w:t xml:space="preserve">Membership </w:t>
            </w:r>
          </w:p>
        </w:tc>
        <w:tc>
          <w:tcPr>
            <w:tcW w:w="9187" w:type="dxa"/>
            <w:tcBorders>
              <w:top w:val="single" w:sz="4" w:space="0" w:color="000000"/>
              <w:left w:val="single" w:sz="4" w:space="0" w:color="000000"/>
              <w:bottom w:val="single" w:sz="4" w:space="0" w:color="000000"/>
              <w:right w:val="single" w:sz="4" w:space="0" w:color="000000"/>
            </w:tcBorders>
          </w:tcPr>
          <w:p w14:paraId="0FA3774C" w14:textId="77777777" w:rsidR="00BA1730" w:rsidRDefault="005C47AA">
            <w:pPr>
              <w:ind w:left="2" w:firstLine="0"/>
            </w:pPr>
            <w:r>
              <w:rPr>
                <w:b w:val="0"/>
              </w:rPr>
              <w:t xml:space="preserve">Contribution to area membership to </w:t>
            </w:r>
            <w:r>
              <w:rPr>
                <w:b w:val="0"/>
                <w:i/>
              </w:rPr>
              <w:t>increase staff confidence, broaden experience of sports &amp; increase participation in competitive sport.</w:t>
            </w:r>
            <w:r>
              <w:rPr>
                <w:b w:val="0"/>
              </w:rPr>
              <w:t xml:space="preserve"> </w:t>
            </w:r>
          </w:p>
        </w:tc>
        <w:tc>
          <w:tcPr>
            <w:tcW w:w="1492" w:type="dxa"/>
            <w:tcBorders>
              <w:top w:val="single" w:sz="4" w:space="0" w:color="000000"/>
              <w:left w:val="single" w:sz="4" w:space="0" w:color="000000"/>
              <w:bottom w:val="single" w:sz="4" w:space="0" w:color="000000"/>
              <w:right w:val="single" w:sz="4" w:space="0" w:color="000000"/>
            </w:tcBorders>
            <w:vAlign w:val="center"/>
          </w:tcPr>
          <w:p w14:paraId="0D246B31" w14:textId="292A2450" w:rsidR="00BA1730" w:rsidRDefault="005C47AA">
            <w:pPr>
              <w:ind w:left="0" w:right="103" w:firstLine="0"/>
              <w:jc w:val="center"/>
            </w:pPr>
            <w:r>
              <w:rPr>
                <w:b w:val="0"/>
              </w:rPr>
              <w:t xml:space="preserve">£0 </w:t>
            </w:r>
          </w:p>
        </w:tc>
      </w:tr>
      <w:tr w:rsidR="00BA1730" w14:paraId="22EFA9E7" w14:textId="77777777">
        <w:trPr>
          <w:trHeight w:val="550"/>
        </w:trPr>
        <w:tc>
          <w:tcPr>
            <w:tcW w:w="815" w:type="dxa"/>
            <w:tcBorders>
              <w:top w:val="single" w:sz="4" w:space="0" w:color="000000"/>
              <w:left w:val="single" w:sz="4" w:space="0" w:color="000000"/>
              <w:bottom w:val="single" w:sz="4" w:space="0" w:color="000000"/>
              <w:right w:val="single" w:sz="4" w:space="0" w:color="000000"/>
            </w:tcBorders>
            <w:shd w:val="clear" w:color="auto" w:fill="BFBFBF"/>
          </w:tcPr>
          <w:p w14:paraId="7281CF84" w14:textId="77777777" w:rsidR="00BA1730" w:rsidRDefault="005C47AA">
            <w:pPr>
              <w:ind w:left="0" w:right="109" w:firstLine="0"/>
              <w:jc w:val="center"/>
            </w:pPr>
            <w:r>
              <w:t xml:space="preserve">C </w:t>
            </w:r>
          </w:p>
        </w:tc>
        <w:tc>
          <w:tcPr>
            <w:tcW w:w="2897" w:type="dxa"/>
            <w:tcBorders>
              <w:top w:val="single" w:sz="4" w:space="0" w:color="000000"/>
              <w:left w:val="single" w:sz="4" w:space="0" w:color="000000"/>
              <w:bottom w:val="single" w:sz="4" w:space="0" w:color="000000"/>
              <w:right w:val="single" w:sz="4" w:space="0" w:color="000000"/>
            </w:tcBorders>
          </w:tcPr>
          <w:p w14:paraId="7902F9F4" w14:textId="77777777" w:rsidR="00BA1730" w:rsidRDefault="005C47AA">
            <w:pPr>
              <w:ind w:left="1" w:firstLine="0"/>
            </w:pPr>
            <w:r>
              <w:rPr>
                <w:b w:val="0"/>
              </w:rPr>
              <w:t xml:space="preserve">Staff Training  </w:t>
            </w:r>
          </w:p>
        </w:tc>
        <w:tc>
          <w:tcPr>
            <w:tcW w:w="9187" w:type="dxa"/>
            <w:tcBorders>
              <w:top w:val="single" w:sz="4" w:space="0" w:color="000000"/>
              <w:left w:val="single" w:sz="4" w:space="0" w:color="000000"/>
              <w:bottom w:val="single" w:sz="4" w:space="0" w:color="000000"/>
              <w:right w:val="single" w:sz="4" w:space="0" w:color="000000"/>
            </w:tcBorders>
          </w:tcPr>
          <w:p w14:paraId="023C015A" w14:textId="77777777" w:rsidR="00BA1730" w:rsidRDefault="005C47AA">
            <w:pPr>
              <w:ind w:left="2" w:firstLine="0"/>
            </w:pPr>
            <w:r>
              <w:rPr>
                <w:b w:val="0"/>
              </w:rPr>
              <w:t xml:space="preserve">Both attending courses and supply costs to </w:t>
            </w:r>
            <w:r>
              <w:rPr>
                <w:b w:val="0"/>
                <w:i/>
              </w:rPr>
              <w:t>increase staff confidence and raise the profile of PESSPA</w:t>
            </w:r>
            <w:r>
              <w:rPr>
                <w:b w:val="0"/>
              </w:rPr>
              <w:t xml:space="preserve">. </w:t>
            </w:r>
          </w:p>
        </w:tc>
        <w:tc>
          <w:tcPr>
            <w:tcW w:w="1492" w:type="dxa"/>
            <w:tcBorders>
              <w:top w:val="single" w:sz="4" w:space="0" w:color="000000"/>
              <w:left w:val="single" w:sz="4" w:space="0" w:color="000000"/>
              <w:bottom w:val="single" w:sz="4" w:space="0" w:color="000000"/>
              <w:right w:val="single" w:sz="4" w:space="0" w:color="000000"/>
            </w:tcBorders>
            <w:vAlign w:val="center"/>
          </w:tcPr>
          <w:p w14:paraId="530C88F9" w14:textId="687EECD2" w:rsidR="00BA1730" w:rsidRDefault="007E3B7F">
            <w:pPr>
              <w:ind w:left="0" w:right="44" w:firstLine="0"/>
              <w:jc w:val="center"/>
            </w:pPr>
            <w:r>
              <w:rPr>
                <w:b w:val="0"/>
              </w:rPr>
              <w:t xml:space="preserve">£0 </w:t>
            </w:r>
          </w:p>
        </w:tc>
      </w:tr>
      <w:tr w:rsidR="00BA1730" w14:paraId="68FA8EEA" w14:textId="77777777">
        <w:trPr>
          <w:trHeight w:val="821"/>
        </w:trPr>
        <w:tc>
          <w:tcPr>
            <w:tcW w:w="815" w:type="dxa"/>
            <w:tcBorders>
              <w:top w:val="single" w:sz="4" w:space="0" w:color="000000"/>
              <w:left w:val="single" w:sz="4" w:space="0" w:color="000000"/>
              <w:bottom w:val="single" w:sz="4" w:space="0" w:color="000000"/>
              <w:right w:val="single" w:sz="4" w:space="0" w:color="000000"/>
            </w:tcBorders>
            <w:shd w:val="clear" w:color="auto" w:fill="BFBFBF"/>
          </w:tcPr>
          <w:p w14:paraId="5F55CD8C" w14:textId="77777777" w:rsidR="00BA1730" w:rsidRDefault="005C47AA">
            <w:pPr>
              <w:ind w:left="0" w:right="108" w:firstLine="0"/>
              <w:jc w:val="center"/>
            </w:pPr>
            <w:r>
              <w:t xml:space="preserve">D </w:t>
            </w:r>
          </w:p>
        </w:tc>
        <w:tc>
          <w:tcPr>
            <w:tcW w:w="2897" w:type="dxa"/>
            <w:tcBorders>
              <w:top w:val="single" w:sz="4" w:space="0" w:color="000000"/>
              <w:left w:val="single" w:sz="4" w:space="0" w:color="000000"/>
              <w:bottom w:val="single" w:sz="4" w:space="0" w:color="000000"/>
              <w:right w:val="single" w:sz="4" w:space="0" w:color="000000"/>
            </w:tcBorders>
          </w:tcPr>
          <w:p w14:paraId="79BB4A66" w14:textId="77777777" w:rsidR="00BA1730" w:rsidRDefault="005C47AA">
            <w:pPr>
              <w:ind w:left="1" w:firstLine="0"/>
            </w:pPr>
            <w:r>
              <w:rPr>
                <w:b w:val="0"/>
              </w:rPr>
              <w:t xml:space="preserve">Resources  </w:t>
            </w:r>
          </w:p>
        </w:tc>
        <w:tc>
          <w:tcPr>
            <w:tcW w:w="9187" w:type="dxa"/>
            <w:tcBorders>
              <w:top w:val="single" w:sz="4" w:space="0" w:color="000000"/>
              <w:left w:val="single" w:sz="4" w:space="0" w:color="000000"/>
              <w:bottom w:val="single" w:sz="4" w:space="0" w:color="000000"/>
              <w:right w:val="single" w:sz="4" w:space="0" w:color="000000"/>
            </w:tcBorders>
          </w:tcPr>
          <w:p w14:paraId="21222364" w14:textId="77777777" w:rsidR="00BA1730" w:rsidRDefault="005C47AA">
            <w:pPr>
              <w:ind w:left="2" w:firstLine="0"/>
            </w:pPr>
            <w:r>
              <w:rPr>
                <w:b w:val="0"/>
              </w:rPr>
              <w:t xml:space="preserve">Purchasing new equipment and resources to support the delivery of P.E and School Sport to </w:t>
            </w:r>
            <w:r>
              <w:rPr>
                <w:b w:val="0"/>
                <w:i/>
              </w:rPr>
              <w:t>engage pupils in regular physical activity,</w:t>
            </w:r>
            <w:r>
              <w:rPr>
                <w:b w:val="0"/>
              </w:rPr>
              <w:t xml:space="preserve"> </w:t>
            </w:r>
            <w:r>
              <w:rPr>
                <w:b w:val="0"/>
                <w:i/>
              </w:rPr>
              <w:t>broaden the experience of sports &amp; raise the profile of PESSPA.</w:t>
            </w:r>
            <w:r>
              <w:rPr>
                <w:b w:val="0"/>
              </w:rPr>
              <w:t xml:space="preserve"> </w:t>
            </w:r>
          </w:p>
        </w:tc>
        <w:tc>
          <w:tcPr>
            <w:tcW w:w="1492" w:type="dxa"/>
            <w:tcBorders>
              <w:top w:val="single" w:sz="4" w:space="0" w:color="000000"/>
              <w:left w:val="single" w:sz="4" w:space="0" w:color="000000"/>
              <w:bottom w:val="single" w:sz="4" w:space="0" w:color="000000"/>
              <w:right w:val="single" w:sz="4" w:space="0" w:color="000000"/>
            </w:tcBorders>
            <w:vAlign w:val="center"/>
          </w:tcPr>
          <w:p w14:paraId="35B48261" w14:textId="7370B094" w:rsidR="00BA1730" w:rsidRDefault="005C47AA">
            <w:pPr>
              <w:ind w:left="0" w:right="103" w:firstLine="0"/>
              <w:jc w:val="center"/>
            </w:pPr>
            <w:r>
              <w:rPr>
                <w:b w:val="0"/>
              </w:rPr>
              <w:t>£</w:t>
            </w:r>
            <w:r w:rsidR="00DF004C">
              <w:rPr>
                <w:b w:val="0"/>
              </w:rPr>
              <w:t>547</w:t>
            </w:r>
            <w:r>
              <w:rPr>
                <w:b w:val="0"/>
              </w:rPr>
              <w:t xml:space="preserve"> </w:t>
            </w:r>
          </w:p>
        </w:tc>
      </w:tr>
      <w:tr w:rsidR="00BA1730" w14:paraId="7CD58B12" w14:textId="77777777">
        <w:trPr>
          <w:trHeight w:val="550"/>
        </w:trPr>
        <w:tc>
          <w:tcPr>
            <w:tcW w:w="815" w:type="dxa"/>
            <w:tcBorders>
              <w:top w:val="single" w:sz="4" w:space="0" w:color="000000"/>
              <w:left w:val="single" w:sz="4" w:space="0" w:color="000000"/>
              <w:bottom w:val="single" w:sz="4" w:space="0" w:color="000000"/>
              <w:right w:val="single" w:sz="4" w:space="0" w:color="000000"/>
            </w:tcBorders>
            <w:shd w:val="clear" w:color="auto" w:fill="BFBFBF"/>
          </w:tcPr>
          <w:p w14:paraId="6F499261" w14:textId="77777777" w:rsidR="00BA1730" w:rsidRDefault="005C47AA">
            <w:pPr>
              <w:ind w:left="0" w:right="109" w:firstLine="0"/>
              <w:jc w:val="center"/>
            </w:pPr>
            <w:r>
              <w:t xml:space="preserve">E </w:t>
            </w:r>
          </w:p>
        </w:tc>
        <w:tc>
          <w:tcPr>
            <w:tcW w:w="2897" w:type="dxa"/>
            <w:tcBorders>
              <w:top w:val="single" w:sz="4" w:space="0" w:color="000000"/>
              <w:left w:val="single" w:sz="4" w:space="0" w:color="000000"/>
              <w:bottom w:val="single" w:sz="4" w:space="0" w:color="000000"/>
              <w:right w:val="single" w:sz="4" w:space="0" w:color="000000"/>
            </w:tcBorders>
          </w:tcPr>
          <w:p w14:paraId="7481783D" w14:textId="77777777" w:rsidR="00BA1730" w:rsidRDefault="005C47AA">
            <w:pPr>
              <w:ind w:left="1" w:firstLine="0"/>
            </w:pPr>
            <w:r>
              <w:rPr>
                <w:b w:val="0"/>
              </w:rPr>
              <w:t xml:space="preserve">Staffing / Cover  </w:t>
            </w:r>
          </w:p>
        </w:tc>
        <w:tc>
          <w:tcPr>
            <w:tcW w:w="9187" w:type="dxa"/>
            <w:tcBorders>
              <w:top w:val="single" w:sz="4" w:space="0" w:color="000000"/>
              <w:left w:val="single" w:sz="4" w:space="0" w:color="000000"/>
              <w:bottom w:val="single" w:sz="4" w:space="0" w:color="000000"/>
              <w:right w:val="single" w:sz="4" w:space="0" w:color="000000"/>
            </w:tcBorders>
          </w:tcPr>
          <w:p w14:paraId="25EEB6AB" w14:textId="77777777" w:rsidR="00BA1730" w:rsidRDefault="005C47AA">
            <w:pPr>
              <w:ind w:left="2" w:firstLine="0"/>
            </w:pPr>
            <w:r>
              <w:rPr>
                <w:b w:val="0"/>
              </w:rPr>
              <w:t xml:space="preserve">Regular staffing costs to </w:t>
            </w:r>
            <w:r>
              <w:rPr>
                <w:b w:val="0"/>
                <w:i/>
              </w:rPr>
              <w:t>increase engagement in physical activity, increase staff confidence and broaden the experience of sports.</w:t>
            </w:r>
            <w:r>
              <w:rPr>
                <w:b w:val="0"/>
              </w:rPr>
              <w:t xml:space="preserve"> </w:t>
            </w:r>
          </w:p>
        </w:tc>
        <w:tc>
          <w:tcPr>
            <w:tcW w:w="1492" w:type="dxa"/>
            <w:tcBorders>
              <w:top w:val="single" w:sz="4" w:space="0" w:color="000000"/>
              <w:left w:val="single" w:sz="4" w:space="0" w:color="000000"/>
              <w:bottom w:val="single" w:sz="4" w:space="0" w:color="000000"/>
              <w:right w:val="single" w:sz="4" w:space="0" w:color="000000"/>
            </w:tcBorders>
            <w:vAlign w:val="center"/>
          </w:tcPr>
          <w:p w14:paraId="51E2975C" w14:textId="474DF06C" w:rsidR="00BA1730" w:rsidRDefault="005C47AA">
            <w:pPr>
              <w:ind w:left="0" w:right="103" w:firstLine="0"/>
              <w:jc w:val="center"/>
            </w:pPr>
            <w:r>
              <w:rPr>
                <w:b w:val="0"/>
              </w:rPr>
              <w:t>£7</w:t>
            </w:r>
            <w:r w:rsidR="007E3B7F">
              <w:rPr>
                <w:b w:val="0"/>
              </w:rPr>
              <w:t>7</w:t>
            </w:r>
            <w:r w:rsidR="00997CE5">
              <w:rPr>
                <w:b w:val="0"/>
              </w:rPr>
              <w:t>8</w:t>
            </w:r>
            <w:r w:rsidR="007E3B7F">
              <w:rPr>
                <w:b w:val="0"/>
              </w:rPr>
              <w:t>2</w:t>
            </w:r>
            <w:r>
              <w:rPr>
                <w:b w:val="0"/>
              </w:rPr>
              <w:t xml:space="preserve"> </w:t>
            </w:r>
          </w:p>
        </w:tc>
      </w:tr>
      <w:tr w:rsidR="00BA1730" w14:paraId="6BE00E4F" w14:textId="77777777">
        <w:trPr>
          <w:trHeight w:val="550"/>
        </w:trPr>
        <w:tc>
          <w:tcPr>
            <w:tcW w:w="815" w:type="dxa"/>
            <w:tcBorders>
              <w:top w:val="single" w:sz="4" w:space="0" w:color="000000"/>
              <w:left w:val="single" w:sz="4" w:space="0" w:color="000000"/>
              <w:bottom w:val="single" w:sz="4" w:space="0" w:color="000000"/>
              <w:right w:val="single" w:sz="4" w:space="0" w:color="000000"/>
            </w:tcBorders>
            <w:shd w:val="clear" w:color="auto" w:fill="BFBFBF"/>
          </w:tcPr>
          <w:p w14:paraId="27452BE6" w14:textId="77777777" w:rsidR="00BA1730" w:rsidRDefault="005C47AA">
            <w:pPr>
              <w:ind w:left="0" w:right="108" w:firstLine="0"/>
              <w:jc w:val="center"/>
            </w:pPr>
            <w:r>
              <w:t xml:space="preserve">F </w:t>
            </w:r>
          </w:p>
        </w:tc>
        <w:tc>
          <w:tcPr>
            <w:tcW w:w="2897" w:type="dxa"/>
            <w:tcBorders>
              <w:top w:val="single" w:sz="4" w:space="0" w:color="000000"/>
              <w:left w:val="single" w:sz="4" w:space="0" w:color="000000"/>
              <w:bottom w:val="single" w:sz="4" w:space="0" w:color="000000"/>
              <w:right w:val="single" w:sz="4" w:space="0" w:color="000000"/>
            </w:tcBorders>
          </w:tcPr>
          <w:p w14:paraId="23B1E1DC" w14:textId="77777777" w:rsidR="00BA1730" w:rsidRDefault="005C47AA">
            <w:pPr>
              <w:ind w:left="1" w:firstLine="0"/>
            </w:pPr>
            <w:r>
              <w:rPr>
                <w:b w:val="0"/>
              </w:rPr>
              <w:t xml:space="preserve">Transport  </w:t>
            </w:r>
          </w:p>
        </w:tc>
        <w:tc>
          <w:tcPr>
            <w:tcW w:w="9187" w:type="dxa"/>
            <w:tcBorders>
              <w:top w:val="single" w:sz="4" w:space="0" w:color="000000"/>
              <w:left w:val="single" w:sz="4" w:space="0" w:color="000000"/>
              <w:bottom w:val="single" w:sz="4" w:space="0" w:color="000000"/>
              <w:right w:val="single" w:sz="4" w:space="0" w:color="000000"/>
            </w:tcBorders>
          </w:tcPr>
          <w:p w14:paraId="7A327D73" w14:textId="77777777" w:rsidR="00BA1730" w:rsidRDefault="005C47AA">
            <w:pPr>
              <w:ind w:left="2" w:firstLine="0"/>
            </w:pPr>
            <w:r>
              <w:rPr>
                <w:b w:val="0"/>
              </w:rPr>
              <w:t xml:space="preserve">Transporting children to off-site sports activities to </w:t>
            </w:r>
            <w:r>
              <w:rPr>
                <w:b w:val="0"/>
                <w:i/>
              </w:rPr>
              <w:t>increase participation in competitive sport and broaden the experience of sports.</w:t>
            </w:r>
            <w:r>
              <w:rPr>
                <w:b w:val="0"/>
              </w:rPr>
              <w:t xml:space="preserve"> </w:t>
            </w:r>
          </w:p>
        </w:tc>
        <w:tc>
          <w:tcPr>
            <w:tcW w:w="1492" w:type="dxa"/>
            <w:tcBorders>
              <w:top w:val="single" w:sz="4" w:space="0" w:color="000000"/>
              <w:left w:val="single" w:sz="4" w:space="0" w:color="000000"/>
              <w:bottom w:val="single" w:sz="4" w:space="0" w:color="000000"/>
              <w:right w:val="single" w:sz="4" w:space="0" w:color="000000"/>
            </w:tcBorders>
            <w:vAlign w:val="center"/>
          </w:tcPr>
          <w:p w14:paraId="7E039E62" w14:textId="646C4786" w:rsidR="00BA1730" w:rsidRDefault="005C47AA">
            <w:pPr>
              <w:ind w:left="0" w:right="103" w:firstLine="0"/>
              <w:jc w:val="center"/>
            </w:pPr>
            <w:r>
              <w:rPr>
                <w:b w:val="0"/>
              </w:rPr>
              <w:t>£</w:t>
            </w:r>
            <w:r w:rsidR="004A20B1">
              <w:rPr>
                <w:b w:val="0"/>
              </w:rPr>
              <w:t>6641</w:t>
            </w:r>
          </w:p>
        </w:tc>
      </w:tr>
      <w:tr w:rsidR="00BA1730" w14:paraId="2DD271A5" w14:textId="77777777">
        <w:trPr>
          <w:trHeight w:val="820"/>
        </w:trPr>
        <w:tc>
          <w:tcPr>
            <w:tcW w:w="815" w:type="dxa"/>
            <w:tcBorders>
              <w:top w:val="single" w:sz="4" w:space="0" w:color="000000"/>
              <w:left w:val="single" w:sz="4" w:space="0" w:color="000000"/>
              <w:bottom w:val="single" w:sz="4" w:space="0" w:color="000000"/>
              <w:right w:val="single" w:sz="4" w:space="0" w:color="000000"/>
            </w:tcBorders>
            <w:shd w:val="clear" w:color="auto" w:fill="BFBFBF"/>
          </w:tcPr>
          <w:p w14:paraId="0D91DE85" w14:textId="77777777" w:rsidR="00BA1730" w:rsidRDefault="005C47AA">
            <w:pPr>
              <w:ind w:left="0" w:right="110" w:firstLine="0"/>
              <w:jc w:val="center"/>
            </w:pPr>
            <w:r>
              <w:t xml:space="preserve">G </w:t>
            </w:r>
          </w:p>
        </w:tc>
        <w:tc>
          <w:tcPr>
            <w:tcW w:w="2897" w:type="dxa"/>
            <w:tcBorders>
              <w:top w:val="single" w:sz="4" w:space="0" w:color="000000"/>
              <w:left w:val="single" w:sz="4" w:space="0" w:color="000000"/>
              <w:bottom w:val="single" w:sz="4" w:space="0" w:color="000000"/>
              <w:right w:val="single" w:sz="4" w:space="0" w:color="000000"/>
            </w:tcBorders>
          </w:tcPr>
          <w:p w14:paraId="3012447F" w14:textId="77777777" w:rsidR="00BA1730" w:rsidRDefault="005C47AA">
            <w:pPr>
              <w:ind w:left="1" w:firstLine="0"/>
            </w:pPr>
            <w:r>
              <w:rPr>
                <w:b w:val="0"/>
              </w:rPr>
              <w:t xml:space="preserve">After School Clubs </w:t>
            </w:r>
          </w:p>
        </w:tc>
        <w:tc>
          <w:tcPr>
            <w:tcW w:w="9187" w:type="dxa"/>
            <w:tcBorders>
              <w:top w:val="single" w:sz="4" w:space="0" w:color="000000"/>
              <w:left w:val="single" w:sz="4" w:space="0" w:color="000000"/>
              <w:bottom w:val="single" w:sz="4" w:space="0" w:color="000000"/>
              <w:right w:val="single" w:sz="4" w:space="0" w:color="000000"/>
            </w:tcBorders>
          </w:tcPr>
          <w:p w14:paraId="47DA8E1C" w14:textId="77777777" w:rsidR="00BA1730" w:rsidRDefault="005C47AA">
            <w:pPr>
              <w:ind w:left="2" w:firstLine="0"/>
            </w:pPr>
            <w:r>
              <w:rPr>
                <w:b w:val="0"/>
              </w:rPr>
              <w:t xml:space="preserve">Continuous improvement and enhancement of clubs to </w:t>
            </w:r>
            <w:r>
              <w:rPr>
                <w:b w:val="0"/>
                <w:i/>
              </w:rPr>
              <w:t>increase participation in competitive sport, broaden the experience of sports and increase engagement in regular physical activity.</w:t>
            </w:r>
            <w:r>
              <w:rPr>
                <w:b w:val="0"/>
              </w:rPr>
              <w:t xml:space="preserve"> </w:t>
            </w:r>
          </w:p>
        </w:tc>
        <w:tc>
          <w:tcPr>
            <w:tcW w:w="1492" w:type="dxa"/>
            <w:tcBorders>
              <w:top w:val="single" w:sz="4" w:space="0" w:color="000000"/>
              <w:left w:val="single" w:sz="4" w:space="0" w:color="000000"/>
              <w:bottom w:val="single" w:sz="4" w:space="0" w:color="000000"/>
              <w:right w:val="single" w:sz="4" w:space="0" w:color="000000"/>
            </w:tcBorders>
            <w:vAlign w:val="center"/>
          </w:tcPr>
          <w:p w14:paraId="268A9713" w14:textId="5BA05C93" w:rsidR="00BA1730" w:rsidRDefault="007E3B7F">
            <w:pPr>
              <w:ind w:left="0" w:right="44" w:firstLine="0"/>
              <w:jc w:val="center"/>
            </w:pPr>
            <w:r>
              <w:rPr>
                <w:b w:val="0"/>
              </w:rPr>
              <w:t xml:space="preserve">£1650 </w:t>
            </w:r>
          </w:p>
        </w:tc>
      </w:tr>
      <w:tr w:rsidR="00BA1730" w14:paraId="4D4587C5" w14:textId="77777777">
        <w:trPr>
          <w:trHeight w:val="547"/>
        </w:trPr>
        <w:tc>
          <w:tcPr>
            <w:tcW w:w="815" w:type="dxa"/>
            <w:tcBorders>
              <w:top w:val="single" w:sz="4" w:space="0" w:color="000000"/>
              <w:left w:val="single" w:sz="4" w:space="0" w:color="000000"/>
              <w:bottom w:val="single" w:sz="4" w:space="0" w:color="000000"/>
              <w:right w:val="single" w:sz="4" w:space="0" w:color="000000"/>
            </w:tcBorders>
            <w:shd w:val="clear" w:color="auto" w:fill="BFBFBF"/>
          </w:tcPr>
          <w:p w14:paraId="7D5E9430" w14:textId="77777777" w:rsidR="00BA1730" w:rsidRDefault="005C47AA">
            <w:pPr>
              <w:ind w:left="0" w:right="107" w:firstLine="0"/>
              <w:jc w:val="center"/>
            </w:pPr>
            <w:r>
              <w:t xml:space="preserve">H </w:t>
            </w:r>
          </w:p>
        </w:tc>
        <w:tc>
          <w:tcPr>
            <w:tcW w:w="2897" w:type="dxa"/>
            <w:tcBorders>
              <w:top w:val="single" w:sz="4" w:space="0" w:color="000000"/>
              <w:left w:val="single" w:sz="4" w:space="0" w:color="000000"/>
              <w:bottom w:val="single" w:sz="4" w:space="0" w:color="000000"/>
              <w:right w:val="single" w:sz="4" w:space="0" w:color="000000"/>
            </w:tcBorders>
          </w:tcPr>
          <w:p w14:paraId="3068000E" w14:textId="77777777" w:rsidR="00BA1730" w:rsidRDefault="005C47AA">
            <w:pPr>
              <w:ind w:left="1" w:firstLine="0"/>
            </w:pPr>
            <w:r>
              <w:rPr>
                <w:b w:val="0"/>
              </w:rPr>
              <w:t xml:space="preserve">Top Up Swimming  </w:t>
            </w:r>
          </w:p>
        </w:tc>
        <w:tc>
          <w:tcPr>
            <w:tcW w:w="9187" w:type="dxa"/>
            <w:tcBorders>
              <w:top w:val="single" w:sz="4" w:space="0" w:color="000000"/>
              <w:left w:val="single" w:sz="4" w:space="0" w:color="000000"/>
              <w:bottom w:val="single" w:sz="4" w:space="0" w:color="000000"/>
              <w:right w:val="single" w:sz="4" w:space="0" w:color="000000"/>
            </w:tcBorders>
          </w:tcPr>
          <w:p w14:paraId="20D6F46D" w14:textId="77777777" w:rsidR="00BA1730" w:rsidRDefault="005C47AA">
            <w:pPr>
              <w:ind w:left="2" w:firstLine="0"/>
            </w:pPr>
            <w:r>
              <w:rPr>
                <w:b w:val="0"/>
              </w:rPr>
              <w:t xml:space="preserve">The funding of extra sessions across KS1 and KS2 to meet end of KS2 targets to </w:t>
            </w:r>
            <w:r>
              <w:rPr>
                <w:b w:val="0"/>
                <w:i/>
              </w:rPr>
              <w:t>increase engagement in physical activity and broaden experience of sports.</w:t>
            </w:r>
            <w:r>
              <w:rPr>
                <w:b w:val="0"/>
              </w:rPr>
              <w:t xml:space="preserve"> </w:t>
            </w:r>
          </w:p>
        </w:tc>
        <w:tc>
          <w:tcPr>
            <w:tcW w:w="1492" w:type="dxa"/>
            <w:tcBorders>
              <w:top w:val="single" w:sz="4" w:space="0" w:color="000000"/>
              <w:left w:val="single" w:sz="4" w:space="0" w:color="000000"/>
              <w:bottom w:val="single" w:sz="4" w:space="0" w:color="000000"/>
              <w:right w:val="single" w:sz="4" w:space="0" w:color="000000"/>
            </w:tcBorders>
            <w:vAlign w:val="center"/>
          </w:tcPr>
          <w:p w14:paraId="716BBD2E" w14:textId="68501552" w:rsidR="00BA1730" w:rsidRDefault="007E3B7F">
            <w:pPr>
              <w:ind w:left="0" w:right="44" w:firstLine="0"/>
              <w:jc w:val="center"/>
            </w:pPr>
            <w:r>
              <w:rPr>
                <w:b w:val="0"/>
              </w:rPr>
              <w:t xml:space="preserve">£ </w:t>
            </w:r>
          </w:p>
        </w:tc>
      </w:tr>
      <w:tr w:rsidR="00BA1730" w14:paraId="2FE677A0" w14:textId="77777777">
        <w:trPr>
          <w:trHeight w:val="551"/>
        </w:trPr>
        <w:tc>
          <w:tcPr>
            <w:tcW w:w="3712" w:type="dxa"/>
            <w:gridSpan w:val="2"/>
            <w:tcBorders>
              <w:top w:val="single" w:sz="4" w:space="0" w:color="000000"/>
              <w:left w:val="nil"/>
              <w:bottom w:val="nil"/>
              <w:right w:val="nil"/>
            </w:tcBorders>
          </w:tcPr>
          <w:p w14:paraId="7F76665B" w14:textId="77777777" w:rsidR="00BA1730" w:rsidRDefault="005C47AA">
            <w:pPr>
              <w:ind w:left="300" w:firstLine="0"/>
            </w:pPr>
            <w:r>
              <w:t xml:space="preserve"> </w:t>
            </w:r>
            <w:r>
              <w:tab/>
            </w:r>
            <w:r>
              <w:rPr>
                <w:b w:val="0"/>
              </w:rPr>
              <w:t xml:space="preserve"> </w:t>
            </w:r>
          </w:p>
        </w:tc>
        <w:tc>
          <w:tcPr>
            <w:tcW w:w="9187" w:type="dxa"/>
            <w:tcBorders>
              <w:top w:val="single" w:sz="4" w:space="0" w:color="000000"/>
              <w:left w:val="nil"/>
              <w:bottom w:val="nil"/>
              <w:right w:val="single" w:sz="4" w:space="0" w:color="000000"/>
            </w:tcBorders>
          </w:tcPr>
          <w:p w14:paraId="7C41B06F" w14:textId="77777777" w:rsidR="00BA1730" w:rsidRDefault="005C47AA">
            <w:pPr>
              <w:ind w:left="2" w:firstLine="0"/>
            </w:pPr>
            <w:r>
              <w:rPr>
                <w:b w:val="0"/>
              </w:rPr>
              <w:t xml:space="preserve">                                                                                                                                                     </w:t>
            </w:r>
          </w:p>
          <w:p w14:paraId="7F1A8A6E" w14:textId="77777777" w:rsidR="00BA1730" w:rsidRDefault="005C47AA">
            <w:pPr>
              <w:ind w:left="2" w:firstLine="0"/>
            </w:pPr>
            <w:r>
              <w:rPr>
                <w:b w:val="0"/>
              </w:rPr>
              <w:t xml:space="preserve">Total  </w:t>
            </w:r>
          </w:p>
        </w:tc>
        <w:tc>
          <w:tcPr>
            <w:tcW w:w="1492" w:type="dxa"/>
            <w:tcBorders>
              <w:top w:val="single" w:sz="4" w:space="0" w:color="000000"/>
              <w:left w:val="single" w:sz="4" w:space="0" w:color="000000"/>
              <w:bottom w:val="single" w:sz="4" w:space="0" w:color="000000"/>
              <w:right w:val="single" w:sz="4" w:space="0" w:color="000000"/>
            </w:tcBorders>
            <w:vAlign w:val="center"/>
          </w:tcPr>
          <w:p w14:paraId="383DA4C2" w14:textId="61A12A3D" w:rsidR="00BA1730" w:rsidRDefault="005C47AA">
            <w:pPr>
              <w:ind w:left="0" w:right="105" w:firstLine="0"/>
              <w:jc w:val="center"/>
            </w:pPr>
            <w:r>
              <w:t>£16,</w:t>
            </w:r>
            <w:r w:rsidR="00671213">
              <w:t>620</w:t>
            </w:r>
          </w:p>
        </w:tc>
      </w:tr>
    </w:tbl>
    <w:p w14:paraId="3788041A" w14:textId="77777777" w:rsidR="00BA1730" w:rsidRDefault="005C47AA">
      <w:pPr>
        <w:spacing w:after="158"/>
        <w:ind w:left="0" w:firstLine="0"/>
      </w:pPr>
      <w:r>
        <w:rPr>
          <w:b w:val="0"/>
        </w:rPr>
        <w:t xml:space="preserve"> </w:t>
      </w:r>
    </w:p>
    <w:p w14:paraId="7D73FF55" w14:textId="77777777" w:rsidR="00F13EEA" w:rsidRDefault="00F13EEA">
      <w:pPr>
        <w:ind w:left="-5"/>
      </w:pPr>
    </w:p>
    <w:p w14:paraId="2B71847F" w14:textId="77777777" w:rsidR="00F13EEA" w:rsidRDefault="00F13EEA">
      <w:pPr>
        <w:ind w:left="-5"/>
      </w:pPr>
    </w:p>
    <w:p w14:paraId="14CDAB82" w14:textId="77777777" w:rsidR="00F13EEA" w:rsidRDefault="00F13EEA">
      <w:pPr>
        <w:ind w:left="-5"/>
      </w:pPr>
    </w:p>
    <w:p w14:paraId="7FC85427" w14:textId="77777777" w:rsidR="00F13EEA" w:rsidRDefault="00F13EEA">
      <w:pPr>
        <w:ind w:left="-5"/>
      </w:pPr>
    </w:p>
    <w:p w14:paraId="2206E90F" w14:textId="77777777" w:rsidR="00F13EEA" w:rsidRDefault="00F13EEA">
      <w:pPr>
        <w:ind w:left="-5"/>
      </w:pPr>
    </w:p>
    <w:p w14:paraId="51F33A23" w14:textId="77777777" w:rsidR="00F13EEA" w:rsidRDefault="00F13EEA">
      <w:pPr>
        <w:ind w:left="-5"/>
      </w:pPr>
    </w:p>
    <w:p w14:paraId="51290E95" w14:textId="77777777" w:rsidR="00F13EEA" w:rsidRDefault="00F13EEA">
      <w:pPr>
        <w:ind w:left="-5"/>
      </w:pPr>
    </w:p>
    <w:p w14:paraId="2CDFB43F" w14:textId="77777777" w:rsidR="00F13EEA" w:rsidRDefault="00F13EEA">
      <w:pPr>
        <w:ind w:left="-5"/>
      </w:pPr>
    </w:p>
    <w:p w14:paraId="6EAF3F4B" w14:textId="77777777" w:rsidR="00F13EEA" w:rsidRDefault="00F13EEA">
      <w:pPr>
        <w:ind w:left="-5"/>
      </w:pPr>
    </w:p>
    <w:p w14:paraId="55E7AF98" w14:textId="77777777" w:rsidR="00F13EEA" w:rsidRDefault="00F13EEA">
      <w:pPr>
        <w:ind w:left="-5"/>
      </w:pPr>
    </w:p>
    <w:p w14:paraId="505E1C7E" w14:textId="77777777" w:rsidR="00F13EEA" w:rsidRDefault="00F13EEA">
      <w:pPr>
        <w:ind w:left="-5"/>
      </w:pPr>
    </w:p>
    <w:p w14:paraId="24A11C56" w14:textId="77777777" w:rsidR="00F13EEA" w:rsidRDefault="00F13EEA">
      <w:pPr>
        <w:ind w:left="-5"/>
      </w:pPr>
    </w:p>
    <w:p w14:paraId="5CDC4539" w14:textId="77777777" w:rsidR="00F13EEA" w:rsidRDefault="00F13EEA">
      <w:pPr>
        <w:ind w:left="-5"/>
      </w:pPr>
    </w:p>
    <w:p w14:paraId="23EF9305" w14:textId="77777777" w:rsidR="00F13EEA" w:rsidRDefault="00F13EEA">
      <w:pPr>
        <w:ind w:left="-5"/>
      </w:pPr>
    </w:p>
    <w:p w14:paraId="373D20E7" w14:textId="77777777" w:rsidR="00F13EEA" w:rsidRDefault="00F13EEA">
      <w:pPr>
        <w:ind w:left="-5"/>
      </w:pPr>
    </w:p>
    <w:p w14:paraId="659F2B6F" w14:textId="77777777" w:rsidR="00F13EEA" w:rsidRDefault="00F13EEA">
      <w:pPr>
        <w:ind w:left="-5"/>
      </w:pPr>
    </w:p>
    <w:p w14:paraId="38057F21" w14:textId="77777777" w:rsidR="00F13EEA" w:rsidRDefault="00F13EEA">
      <w:pPr>
        <w:ind w:left="-5"/>
      </w:pPr>
    </w:p>
    <w:p w14:paraId="78121E27" w14:textId="26522295" w:rsidR="00BA1730" w:rsidRDefault="005C47AA">
      <w:pPr>
        <w:ind w:left="-5"/>
      </w:pPr>
      <w:r>
        <w:lastRenderedPageBreak/>
        <w:t xml:space="preserve">Spending Breakdown </w:t>
      </w:r>
    </w:p>
    <w:tbl>
      <w:tblPr>
        <w:tblStyle w:val="TableGrid"/>
        <w:tblW w:w="14390" w:type="dxa"/>
        <w:tblInd w:w="6" w:type="dxa"/>
        <w:tblCellMar>
          <w:top w:w="45" w:type="dxa"/>
          <w:left w:w="107" w:type="dxa"/>
          <w:right w:w="66" w:type="dxa"/>
        </w:tblCellMar>
        <w:tblLook w:val="04A0" w:firstRow="1" w:lastRow="0" w:firstColumn="1" w:lastColumn="0" w:noHBand="0" w:noVBand="1"/>
      </w:tblPr>
      <w:tblGrid>
        <w:gridCol w:w="2008"/>
        <w:gridCol w:w="1022"/>
        <w:gridCol w:w="3133"/>
        <w:gridCol w:w="2945"/>
        <w:gridCol w:w="2850"/>
        <w:gridCol w:w="2432"/>
      </w:tblGrid>
      <w:tr w:rsidR="00BA1730" w14:paraId="65C3D6F8" w14:textId="77777777">
        <w:trPr>
          <w:trHeight w:val="254"/>
        </w:trPr>
        <w:tc>
          <w:tcPr>
            <w:tcW w:w="2008" w:type="dxa"/>
            <w:tcBorders>
              <w:top w:val="single" w:sz="4" w:space="0" w:color="000000"/>
              <w:left w:val="single" w:sz="4" w:space="0" w:color="000000"/>
              <w:bottom w:val="single" w:sz="4" w:space="0" w:color="000000"/>
              <w:right w:val="single" w:sz="4" w:space="0" w:color="000000"/>
            </w:tcBorders>
            <w:shd w:val="clear" w:color="auto" w:fill="BFBFBF"/>
          </w:tcPr>
          <w:p w14:paraId="6A1BADA9" w14:textId="77777777" w:rsidR="00BA1730" w:rsidRDefault="005C47AA">
            <w:pPr>
              <w:ind w:left="0" w:firstLine="0"/>
            </w:pPr>
            <w:r>
              <w:rPr>
                <w:b w:val="0"/>
                <w:sz w:val="20"/>
              </w:rPr>
              <w:t xml:space="preserve">Key indicators  </w:t>
            </w:r>
          </w:p>
        </w:tc>
        <w:tc>
          <w:tcPr>
            <w:tcW w:w="1022" w:type="dxa"/>
            <w:tcBorders>
              <w:top w:val="single" w:sz="4" w:space="0" w:color="000000"/>
              <w:left w:val="single" w:sz="4" w:space="0" w:color="000000"/>
              <w:bottom w:val="single" w:sz="4" w:space="0" w:color="000000"/>
              <w:right w:val="single" w:sz="4" w:space="0" w:color="000000"/>
            </w:tcBorders>
            <w:shd w:val="clear" w:color="auto" w:fill="BFBFBF"/>
          </w:tcPr>
          <w:p w14:paraId="42E21106" w14:textId="77777777" w:rsidR="00BA1730" w:rsidRDefault="005C47AA">
            <w:pPr>
              <w:ind w:left="1" w:firstLine="0"/>
            </w:pPr>
            <w:r>
              <w:rPr>
                <w:b w:val="0"/>
                <w:sz w:val="20"/>
              </w:rPr>
              <w:t xml:space="preserve">Code </w:t>
            </w:r>
          </w:p>
        </w:tc>
        <w:tc>
          <w:tcPr>
            <w:tcW w:w="3133" w:type="dxa"/>
            <w:tcBorders>
              <w:top w:val="single" w:sz="4" w:space="0" w:color="000000"/>
              <w:left w:val="single" w:sz="4" w:space="0" w:color="000000"/>
              <w:bottom w:val="single" w:sz="4" w:space="0" w:color="000000"/>
              <w:right w:val="single" w:sz="4" w:space="0" w:color="000000"/>
            </w:tcBorders>
            <w:shd w:val="clear" w:color="auto" w:fill="BFBFBF"/>
          </w:tcPr>
          <w:p w14:paraId="75B3EAD8" w14:textId="77777777" w:rsidR="00BA1730" w:rsidRDefault="005C47AA">
            <w:pPr>
              <w:ind w:left="1" w:firstLine="0"/>
            </w:pPr>
            <w:r>
              <w:rPr>
                <w:b w:val="0"/>
                <w:sz w:val="20"/>
              </w:rPr>
              <w:t xml:space="preserve">Focus  </w:t>
            </w:r>
          </w:p>
        </w:tc>
        <w:tc>
          <w:tcPr>
            <w:tcW w:w="2945" w:type="dxa"/>
            <w:tcBorders>
              <w:top w:val="single" w:sz="4" w:space="0" w:color="000000"/>
              <w:left w:val="single" w:sz="4" w:space="0" w:color="000000"/>
              <w:bottom w:val="single" w:sz="4" w:space="0" w:color="000000"/>
              <w:right w:val="single" w:sz="4" w:space="0" w:color="000000"/>
            </w:tcBorders>
            <w:shd w:val="clear" w:color="auto" w:fill="BFBFBF"/>
          </w:tcPr>
          <w:p w14:paraId="12454E3E" w14:textId="77777777" w:rsidR="00BA1730" w:rsidRDefault="005C47AA">
            <w:pPr>
              <w:ind w:left="1" w:firstLine="0"/>
            </w:pPr>
            <w:r>
              <w:rPr>
                <w:b w:val="0"/>
                <w:sz w:val="20"/>
              </w:rPr>
              <w:t xml:space="preserve">Actions  </w:t>
            </w:r>
          </w:p>
        </w:tc>
        <w:tc>
          <w:tcPr>
            <w:tcW w:w="2850" w:type="dxa"/>
            <w:tcBorders>
              <w:top w:val="single" w:sz="4" w:space="0" w:color="000000"/>
              <w:left w:val="single" w:sz="4" w:space="0" w:color="000000"/>
              <w:bottom w:val="single" w:sz="4" w:space="0" w:color="000000"/>
              <w:right w:val="single" w:sz="4" w:space="0" w:color="000000"/>
            </w:tcBorders>
            <w:shd w:val="clear" w:color="auto" w:fill="BFBFBF"/>
          </w:tcPr>
          <w:p w14:paraId="07D7580D" w14:textId="77777777" w:rsidR="00BA1730" w:rsidRDefault="005C47AA">
            <w:pPr>
              <w:ind w:left="1" w:firstLine="0"/>
            </w:pPr>
            <w:r>
              <w:rPr>
                <w:b w:val="0"/>
                <w:sz w:val="20"/>
              </w:rPr>
              <w:t xml:space="preserve">Impact  </w:t>
            </w:r>
          </w:p>
        </w:tc>
        <w:tc>
          <w:tcPr>
            <w:tcW w:w="2432" w:type="dxa"/>
            <w:tcBorders>
              <w:top w:val="single" w:sz="4" w:space="0" w:color="000000"/>
              <w:left w:val="single" w:sz="4" w:space="0" w:color="000000"/>
              <w:bottom w:val="single" w:sz="4" w:space="0" w:color="000000"/>
              <w:right w:val="single" w:sz="4" w:space="0" w:color="000000"/>
            </w:tcBorders>
            <w:shd w:val="clear" w:color="auto" w:fill="BFBFBF"/>
          </w:tcPr>
          <w:p w14:paraId="6B598EB0" w14:textId="77777777" w:rsidR="00BA1730" w:rsidRDefault="005C47AA">
            <w:pPr>
              <w:ind w:left="3" w:firstLine="0"/>
            </w:pPr>
            <w:r>
              <w:rPr>
                <w:b w:val="0"/>
                <w:sz w:val="20"/>
              </w:rPr>
              <w:t xml:space="preserve">Sustainability  </w:t>
            </w:r>
          </w:p>
        </w:tc>
      </w:tr>
      <w:tr w:rsidR="00BA1730" w14:paraId="6A22DE32" w14:textId="77777777">
        <w:trPr>
          <w:trHeight w:val="2951"/>
        </w:trPr>
        <w:tc>
          <w:tcPr>
            <w:tcW w:w="2008" w:type="dxa"/>
            <w:tcBorders>
              <w:top w:val="single" w:sz="4" w:space="0" w:color="000000"/>
              <w:left w:val="single" w:sz="4" w:space="0" w:color="000000"/>
              <w:bottom w:val="single" w:sz="4" w:space="0" w:color="000000"/>
              <w:right w:val="single" w:sz="4" w:space="0" w:color="000000"/>
            </w:tcBorders>
            <w:shd w:val="clear" w:color="auto" w:fill="D9D9D9"/>
          </w:tcPr>
          <w:p w14:paraId="251ACAA0" w14:textId="77777777" w:rsidR="00BA1730" w:rsidRDefault="005C47AA">
            <w:pPr>
              <w:ind w:left="0" w:firstLine="0"/>
            </w:pPr>
            <w:r>
              <w:rPr>
                <w:b w:val="0"/>
                <w:sz w:val="20"/>
              </w:rPr>
              <w:t xml:space="preserve">The engagement </w:t>
            </w:r>
          </w:p>
          <w:p w14:paraId="0FDC307F" w14:textId="77777777" w:rsidR="00BA1730" w:rsidRDefault="005C47AA">
            <w:pPr>
              <w:spacing w:line="240" w:lineRule="auto"/>
              <w:ind w:left="0" w:firstLine="0"/>
            </w:pPr>
            <w:r>
              <w:rPr>
                <w:b w:val="0"/>
                <w:sz w:val="20"/>
              </w:rPr>
              <w:t xml:space="preserve">of all pupils in regular physical </w:t>
            </w:r>
          </w:p>
          <w:p w14:paraId="0D3D3FD9" w14:textId="77777777" w:rsidR="00BA1730" w:rsidRDefault="005C47AA">
            <w:pPr>
              <w:ind w:left="0" w:firstLine="0"/>
            </w:pPr>
            <w:r>
              <w:rPr>
                <w:b w:val="0"/>
                <w:sz w:val="20"/>
              </w:rPr>
              <w:t xml:space="preserve">activity – the </w:t>
            </w:r>
          </w:p>
          <w:p w14:paraId="01C714CB" w14:textId="77777777" w:rsidR="00BA1730" w:rsidRDefault="005C47AA">
            <w:pPr>
              <w:spacing w:after="2" w:line="240" w:lineRule="auto"/>
              <w:ind w:left="0" w:firstLine="0"/>
            </w:pPr>
            <w:r>
              <w:rPr>
                <w:b w:val="0"/>
                <w:sz w:val="20"/>
              </w:rPr>
              <w:t xml:space="preserve">Chief Medical Officer guidelines recommend that all children and young people aged 5-18 </w:t>
            </w:r>
          </w:p>
          <w:p w14:paraId="4D75629F" w14:textId="77777777" w:rsidR="00BA1730" w:rsidRDefault="005C47AA">
            <w:pPr>
              <w:ind w:left="0" w:firstLine="0"/>
            </w:pPr>
            <w:r>
              <w:rPr>
                <w:b w:val="0"/>
                <w:sz w:val="20"/>
              </w:rPr>
              <w:t xml:space="preserve">engage in at least </w:t>
            </w:r>
          </w:p>
          <w:p w14:paraId="2B55546B" w14:textId="77777777" w:rsidR="00BA1730" w:rsidRDefault="005C47AA">
            <w:pPr>
              <w:ind w:left="0" w:firstLine="0"/>
            </w:pPr>
            <w:r>
              <w:rPr>
                <w:b w:val="0"/>
                <w:sz w:val="20"/>
              </w:rPr>
              <w:t xml:space="preserve">60 minutes of </w:t>
            </w:r>
          </w:p>
        </w:tc>
        <w:tc>
          <w:tcPr>
            <w:tcW w:w="1022" w:type="dxa"/>
            <w:tcBorders>
              <w:top w:val="single" w:sz="4" w:space="0" w:color="000000"/>
              <w:left w:val="single" w:sz="4" w:space="0" w:color="000000"/>
              <w:bottom w:val="single" w:sz="4" w:space="0" w:color="000000"/>
              <w:right w:val="single" w:sz="4" w:space="0" w:color="000000"/>
            </w:tcBorders>
          </w:tcPr>
          <w:p w14:paraId="03945182" w14:textId="77777777" w:rsidR="00BA1730" w:rsidRDefault="005C47AA">
            <w:pPr>
              <w:ind w:left="1" w:firstLine="0"/>
            </w:pPr>
            <w:r>
              <w:rPr>
                <w:b w:val="0"/>
                <w:sz w:val="20"/>
              </w:rPr>
              <w:t xml:space="preserve"> </w:t>
            </w:r>
          </w:p>
          <w:p w14:paraId="6C07AA63" w14:textId="77777777" w:rsidR="00BA1730" w:rsidRDefault="005C47AA">
            <w:pPr>
              <w:ind w:left="1" w:firstLine="0"/>
            </w:pPr>
            <w:r>
              <w:rPr>
                <w:b w:val="0"/>
                <w:sz w:val="20"/>
              </w:rPr>
              <w:t xml:space="preserve">A </w:t>
            </w:r>
          </w:p>
          <w:p w14:paraId="7D2080B6" w14:textId="77777777" w:rsidR="00BA1730" w:rsidRDefault="005C47AA">
            <w:pPr>
              <w:ind w:left="1" w:firstLine="0"/>
            </w:pPr>
            <w:r>
              <w:rPr>
                <w:b w:val="0"/>
                <w:sz w:val="20"/>
              </w:rPr>
              <w:t xml:space="preserve"> </w:t>
            </w:r>
          </w:p>
          <w:p w14:paraId="62F6C3EC" w14:textId="77777777" w:rsidR="00BA1730" w:rsidRDefault="005C47AA">
            <w:pPr>
              <w:ind w:left="1" w:firstLine="0"/>
            </w:pPr>
            <w:r>
              <w:rPr>
                <w:b w:val="0"/>
                <w:sz w:val="20"/>
              </w:rPr>
              <w:t xml:space="preserve">B </w:t>
            </w:r>
          </w:p>
          <w:p w14:paraId="2FC70DAD" w14:textId="77777777" w:rsidR="00BA1730" w:rsidRDefault="005C47AA">
            <w:pPr>
              <w:ind w:left="1" w:firstLine="0"/>
            </w:pPr>
            <w:r>
              <w:rPr>
                <w:b w:val="0"/>
                <w:sz w:val="20"/>
              </w:rPr>
              <w:t xml:space="preserve"> </w:t>
            </w:r>
          </w:p>
          <w:p w14:paraId="026470A1" w14:textId="77777777" w:rsidR="00BA1730" w:rsidRDefault="005C47AA">
            <w:pPr>
              <w:ind w:left="1" w:firstLine="0"/>
            </w:pPr>
            <w:r>
              <w:rPr>
                <w:b w:val="0"/>
                <w:sz w:val="20"/>
              </w:rPr>
              <w:t xml:space="preserve">E </w:t>
            </w:r>
          </w:p>
          <w:p w14:paraId="62418E9A" w14:textId="77777777" w:rsidR="00BA1730" w:rsidRDefault="005C47AA">
            <w:pPr>
              <w:ind w:left="1" w:firstLine="0"/>
            </w:pPr>
            <w:r>
              <w:rPr>
                <w:b w:val="0"/>
                <w:sz w:val="20"/>
              </w:rPr>
              <w:t xml:space="preserve"> </w:t>
            </w:r>
          </w:p>
          <w:p w14:paraId="08089A0B" w14:textId="77777777" w:rsidR="00BA1730" w:rsidRDefault="005C47AA">
            <w:pPr>
              <w:ind w:left="1" w:firstLine="0"/>
            </w:pPr>
            <w:r>
              <w:rPr>
                <w:b w:val="0"/>
                <w:sz w:val="20"/>
              </w:rPr>
              <w:t xml:space="preserve">F </w:t>
            </w:r>
          </w:p>
          <w:p w14:paraId="4D0A5849" w14:textId="77777777" w:rsidR="00BA1730" w:rsidRDefault="005C47AA">
            <w:pPr>
              <w:ind w:left="1" w:firstLine="0"/>
            </w:pPr>
            <w:r>
              <w:rPr>
                <w:b w:val="0"/>
                <w:sz w:val="20"/>
              </w:rPr>
              <w:t xml:space="preserve"> </w:t>
            </w:r>
          </w:p>
          <w:p w14:paraId="20E9BC84" w14:textId="77777777" w:rsidR="00BA1730" w:rsidRDefault="005C47AA">
            <w:pPr>
              <w:ind w:left="1" w:firstLine="0"/>
            </w:pPr>
            <w:r>
              <w:rPr>
                <w:b w:val="0"/>
                <w:sz w:val="20"/>
              </w:rPr>
              <w:t xml:space="preserve"> </w:t>
            </w:r>
          </w:p>
          <w:p w14:paraId="41F1DF2E" w14:textId="77777777" w:rsidR="00BA1730" w:rsidRDefault="005C47AA">
            <w:pPr>
              <w:ind w:left="1" w:firstLine="0"/>
            </w:pPr>
            <w:r>
              <w:rPr>
                <w:b w:val="0"/>
                <w:sz w:val="20"/>
              </w:rPr>
              <w:t xml:space="preserve"> </w:t>
            </w:r>
          </w:p>
          <w:p w14:paraId="770BCFA2" w14:textId="77777777" w:rsidR="00BA1730" w:rsidRDefault="005C47AA">
            <w:pPr>
              <w:ind w:left="1" w:firstLine="0"/>
            </w:pPr>
            <w:r>
              <w:rPr>
                <w:b w:val="0"/>
                <w:sz w:val="20"/>
              </w:rPr>
              <w:t xml:space="preserve"> </w:t>
            </w:r>
          </w:p>
        </w:tc>
        <w:tc>
          <w:tcPr>
            <w:tcW w:w="3133" w:type="dxa"/>
            <w:tcBorders>
              <w:top w:val="single" w:sz="4" w:space="0" w:color="000000"/>
              <w:left w:val="single" w:sz="4" w:space="0" w:color="000000"/>
              <w:bottom w:val="single" w:sz="4" w:space="0" w:color="000000"/>
              <w:right w:val="single" w:sz="4" w:space="0" w:color="000000"/>
            </w:tcBorders>
          </w:tcPr>
          <w:p w14:paraId="1B297795" w14:textId="77777777" w:rsidR="00BA1730" w:rsidRDefault="005C47AA">
            <w:pPr>
              <w:numPr>
                <w:ilvl w:val="0"/>
                <w:numId w:val="1"/>
              </w:numPr>
              <w:spacing w:after="26" w:line="239" w:lineRule="auto"/>
              <w:ind w:hanging="361"/>
            </w:pPr>
            <w:r>
              <w:rPr>
                <w:b w:val="0"/>
                <w:sz w:val="16"/>
              </w:rPr>
              <w:t xml:space="preserve">Introduce more activities at lunchtime to increase physical activity across the school. Work towards developing a menu of activities.  </w:t>
            </w:r>
          </w:p>
          <w:p w14:paraId="20DD612D" w14:textId="77777777" w:rsidR="00BA1730" w:rsidRDefault="005C47AA">
            <w:pPr>
              <w:numPr>
                <w:ilvl w:val="0"/>
                <w:numId w:val="1"/>
              </w:numPr>
              <w:spacing w:after="25" w:line="238" w:lineRule="auto"/>
              <w:ind w:hanging="361"/>
            </w:pPr>
            <w:r>
              <w:rPr>
                <w:b w:val="0"/>
                <w:sz w:val="16"/>
              </w:rPr>
              <w:t xml:space="preserve">Promote cross-curricular links across the curriculum (Maths, phonics as active sessions) to increase physical activity.  </w:t>
            </w:r>
          </w:p>
          <w:p w14:paraId="67E5D137" w14:textId="77777777" w:rsidR="00BA1730" w:rsidRDefault="005C47AA">
            <w:pPr>
              <w:numPr>
                <w:ilvl w:val="0"/>
                <w:numId w:val="1"/>
              </w:numPr>
              <w:ind w:hanging="361"/>
            </w:pPr>
            <w:r>
              <w:rPr>
                <w:b w:val="0"/>
                <w:sz w:val="16"/>
              </w:rPr>
              <w:t xml:space="preserve">Audit and update of gym and outdoor equipment designed to promote and support pupils’ physical </w:t>
            </w:r>
          </w:p>
        </w:tc>
        <w:tc>
          <w:tcPr>
            <w:tcW w:w="2945" w:type="dxa"/>
            <w:tcBorders>
              <w:top w:val="single" w:sz="4" w:space="0" w:color="000000"/>
              <w:left w:val="single" w:sz="4" w:space="0" w:color="000000"/>
              <w:bottom w:val="single" w:sz="4" w:space="0" w:color="000000"/>
              <w:right w:val="single" w:sz="4" w:space="0" w:color="000000"/>
            </w:tcBorders>
          </w:tcPr>
          <w:p w14:paraId="76980AF6" w14:textId="77777777" w:rsidR="00BA1730" w:rsidRDefault="005C47AA">
            <w:pPr>
              <w:numPr>
                <w:ilvl w:val="0"/>
                <w:numId w:val="2"/>
              </w:numPr>
              <w:spacing w:after="24" w:line="240" w:lineRule="auto"/>
              <w:ind w:left="721" w:hanging="360"/>
            </w:pPr>
            <w:r>
              <w:rPr>
                <w:b w:val="0"/>
                <w:sz w:val="16"/>
              </w:rPr>
              <w:t xml:space="preserve">Purchase any necessary equipment / resources to aid delivery.  </w:t>
            </w:r>
          </w:p>
          <w:p w14:paraId="41E9735B" w14:textId="77777777" w:rsidR="00BA1730" w:rsidRDefault="005C47AA">
            <w:pPr>
              <w:numPr>
                <w:ilvl w:val="0"/>
                <w:numId w:val="2"/>
              </w:numPr>
              <w:spacing w:after="19" w:line="244" w:lineRule="auto"/>
              <w:ind w:left="721" w:hanging="360"/>
            </w:pPr>
            <w:r>
              <w:rPr>
                <w:b w:val="0"/>
                <w:sz w:val="16"/>
              </w:rPr>
              <w:t xml:space="preserve">Training for staff to deliver different activities.  </w:t>
            </w:r>
          </w:p>
          <w:p w14:paraId="33FB4ACB" w14:textId="77777777" w:rsidR="00BA1730" w:rsidRDefault="005C47AA">
            <w:pPr>
              <w:numPr>
                <w:ilvl w:val="0"/>
                <w:numId w:val="2"/>
              </w:numPr>
              <w:spacing w:after="25" w:line="239" w:lineRule="auto"/>
              <w:ind w:left="721" w:hanging="360"/>
            </w:pPr>
            <w:r>
              <w:rPr>
                <w:b w:val="0"/>
                <w:sz w:val="16"/>
              </w:rPr>
              <w:t xml:space="preserve">Identify lunchtime staff to undertake / oversee activities – establish Sports Leaders, as well as use of external providers to support physical activity at playtime and lunchtime.  </w:t>
            </w:r>
          </w:p>
          <w:p w14:paraId="4A711454" w14:textId="77777777" w:rsidR="00BA1730" w:rsidRDefault="005C47AA">
            <w:pPr>
              <w:numPr>
                <w:ilvl w:val="0"/>
                <w:numId w:val="2"/>
              </w:numPr>
              <w:ind w:left="721" w:hanging="360"/>
            </w:pPr>
            <w:proofErr w:type="spellStart"/>
            <w:r>
              <w:rPr>
                <w:b w:val="0"/>
                <w:sz w:val="16"/>
              </w:rPr>
              <w:t>HoS</w:t>
            </w:r>
            <w:proofErr w:type="spellEnd"/>
            <w:r>
              <w:rPr>
                <w:b w:val="0"/>
                <w:sz w:val="16"/>
              </w:rPr>
              <w:t xml:space="preserve"> and PE lead to liaise with Aspire / order of </w:t>
            </w:r>
          </w:p>
        </w:tc>
        <w:tc>
          <w:tcPr>
            <w:tcW w:w="2850" w:type="dxa"/>
            <w:tcBorders>
              <w:top w:val="single" w:sz="4" w:space="0" w:color="000000"/>
              <w:left w:val="single" w:sz="4" w:space="0" w:color="000000"/>
              <w:bottom w:val="single" w:sz="4" w:space="0" w:color="000000"/>
              <w:right w:val="single" w:sz="4" w:space="0" w:color="000000"/>
            </w:tcBorders>
          </w:tcPr>
          <w:p w14:paraId="6F25B866" w14:textId="77777777" w:rsidR="00BA1730" w:rsidRDefault="005C47AA">
            <w:pPr>
              <w:ind w:left="1" w:firstLine="0"/>
            </w:pPr>
            <w:r>
              <w:rPr>
                <w:b w:val="0"/>
                <w:sz w:val="20"/>
              </w:rPr>
              <w:t xml:space="preserve"> </w:t>
            </w:r>
          </w:p>
        </w:tc>
        <w:tc>
          <w:tcPr>
            <w:tcW w:w="2432" w:type="dxa"/>
            <w:tcBorders>
              <w:top w:val="single" w:sz="4" w:space="0" w:color="000000"/>
              <w:left w:val="single" w:sz="4" w:space="0" w:color="000000"/>
              <w:bottom w:val="single" w:sz="4" w:space="0" w:color="000000"/>
              <w:right w:val="single" w:sz="4" w:space="0" w:color="000000"/>
            </w:tcBorders>
          </w:tcPr>
          <w:p w14:paraId="152011C0" w14:textId="77777777" w:rsidR="00BA1730" w:rsidRDefault="005C47AA">
            <w:pPr>
              <w:spacing w:after="2" w:line="238" w:lineRule="auto"/>
              <w:ind w:left="3" w:right="15" w:firstLine="0"/>
            </w:pPr>
            <w:r>
              <w:rPr>
                <w:b w:val="0"/>
                <w:sz w:val="16"/>
              </w:rPr>
              <w:t xml:space="preserve">Once activities and resources have been purchased, staff will be more equipped to deliver programs in line with expectations.  </w:t>
            </w:r>
          </w:p>
          <w:p w14:paraId="0A55AD6C" w14:textId="77777777" w:rsidR="00BA1730" w:rsidRDefault="005C47AA">
            <w:pPr>
              <w:ind w:left="3" w:firstLine="0"/>
            </w:pPr>
            <w:r>
              <w:rPr>
                <w:b w:val="0"/>
                <w:sz w:val="16"/>
              </w:rPr>
              <w:t xml:space="preserve"> </w:t>
            </w:r>
          </w:p>
          <w:p w14:paraId="13EAC454" w14:textId="77777777" w:rsidR="00BA1730" w:rsidRDefault="005C47AA">
            <w:pPr>
              <w:spacing w:after="1" w:line="238" w:lineRule="auto"/>
              <w:ind w:left="3" w:firstLine="0"/>
            </w:pPr>
            <w:r>
              <w:rPr>
                <w:b w:val="0"/>
                <w:sz w:val="16"/>
              </w:rPr>
              <w:t xml:space="preserve">Whole curriculum redesign will include active </w:t>
            </w:r>
            <w:proofErr w:type="spellStart"/>
            <w:r>
              <w:rPr>
                <w:b w:val="0"/>
                <w:sz w:val="16"/>
              </w:rPr>
              <w:t>crosscurricular</w:t>
            </w:r>
            <w:proofErr w:type="spellEnd"/>
            <w:r>
              <w:rPr>
                <w:b w:val="0"/>
                <w:sz w:val="16"/>
              </w:rPr>
              <w:t xml:space="preserve"> links, these will be embedded, and support will be provided for teachers who need to be upskilled further.  </w:t>
            </w:r>
          </w:p>
          <w:p w14:paraId="307A97EB" w14:textId="77777777" w:rsidR="00BA1730" w:rsidRDefault="005C47AA">
            <w:pPr>
              <w:ind w:left="3" w:firstLine="0"/>
            </w:pPr>
            <w:r>
              <w:rPr>
                <w:b w:val="0"/>
                <w:sz w:val="16"/>
              </w:rPr>
              <w:t xml:space="preserve"> </w:t>
            </w:r>
          </w:p>
        </w:tc>
      </w:tr>
    </w:tbl>
    <w:p w14:paraId="56B31D79" w14:textId="77777777" w:rsidR="00BA1730" w:rsidRDefault="00BA1730">
      <w:pPr>
        <w:ind w:left="-720" w:right="15104" w:firstLine="0"/>
      </w:pPr>
    </w:p>
    <w:tbl>
      <w:tblPr>
        <w:tblStyle w:val="TableGrid"/>
        <w:tblW w:w="14392" w:type="dxa"/>
        <w:tblInd w:w="6" w:type="dxa"/>
        <w:tblCellMar>
          <w:top w:w="40" w:type="dxa"/>
          <w:right w:w="67" w:type="dxa"/>
        </w:tblCellMar>
        <w:tblLook w:val="04A0" w:firstRow="1" w:lastRow="0" w:firstColumn="1" w:lastColumn="0" w:noHBand="0" w:noVBand="1"/>
      </w:tblPr>
      <w:tblGrid>
        <w:gridCol w:w="2006"/>
        <w:gridCol w:w="1024"/>
        <w:gridCol w:w="829"/>
        <w:gridCol w:w="2304"/>
        <w:gridCol w:w="828"/>
        <w:gridCol w:w="2117"/>
        <w:gridCol w:w="2852"/>
        <w:gridCol w:w="2432"/>
      </w:tblGrid>
      <w:tr w:rsidR="00BA1730" w14:paraId="7E526D2F" w14:textId="77777777">
        <w:trPr>
          <w:trHeight w:val="2928"/>
        </w:trPr>
        <w:tc>
          <w:tcPr>
            <w:tcW w:w="2007" w:type="dxa"/>
            <w:tcBorders>
              <w:top w:val="single" w:sz="4" w:space="0" w:color="000000"/>
              <w:left w:val="single" w:sz="4" w:space="0" w:color="000000"/>
              <w:bottom w:val="single" w:sz="4" w:space="0" w:color="000000"/>
              <w:right w:val="single" w:sz="4" w:space="0" w:color="000000"/>
            </w:tcBorders>
            <w:shd w:val="clear" w:color="auto" w:fill="D9D9D9"/>
          </w:tcPr>
          <w:p w14:paraId="307E87B8" w14:textId="77777777" w:rsidR="00BA1730" w:rsidRDefault="005C47AA">
            <w:pPr>
              <w:ind w:left="107" w:firstLine="0"/>
            </w:pPr>
            <w:r>
              <w:rPr>
                <w:b w:val="0"/>
                <w:sz w:val="20"/>
              </w:rPr>
              <w:t xml:space="preserve">physical activity a day, of which 30 minutes should be in school. </w:t>
            </w:r>
          </w:p>
        </w:tc>
        <w:tc>
          <w:tcPr>
            <w:tcW w:w="1024" w:type="dxa"/>
            <w:tcBorders>
              <w:top w:val="single" w:sz="4" w:space="0" w:color="000000"/>
              <w:left w:val="single" w:sz="4" w:space="0" w:color="000000"/>
              <w:bottom w:val="single" w:sz="4" w:space="0" w:color="000000"/>
              <w:right w:val="single" w:sz="4" w:space="0" w:color="000000"/>
            </w:tcBorders>
          </w:tcPr>
          <w:p w14:paraId="012972BE" w14:textId="77777777" w:rsidR="00BA1730" w:rsidRDefault="005C47AA">
            <w:pPr>
              <w:ind w:left="109" w:firstLine="0"/>
            </w:pPr>
            <w:r>
              <w:rPr>
                <w:b w:val="0"/>
                <w:sz w:val="20"/>
              </w:rPr>
              <w:t xml:space="preserve"> </w:t>
            </w:r>
          </w:p>
          <w:p w14:paraId="2E238EC8" w14:textId="77777777" w:rsidR="00BA1730" w:rsidRDefault="005C47AA">
            <w:pPr>
              <w:ind w:left="109" w:firstLine="0"/>
            </w:pPr>
            <w:r>
              <w:rPr>
                <w:b w:val="0"/>
                <w:sz w:val="20"/>
              </w:rPr>
              <w:t xml:space="preserve"> </w:t>
            </w:r>
          </w:p>
          <w:p w14:paraId="25296B7F" w14:textId="77777777" w:rsidR="00BA1730" w:rsidRDefault="005C47AA">
            <w:pPr>
              <w:ind w:left="109" w:firstLine="0"/>
            </w:pPr>
            <w:r>
              <w:rPr>
                <w:b w:val="0"/>
                <w:sz w:val="20"/>
              </w:rPr>
              <w:t xml:space="preserve"> </w:t>
            </w:r>
          </w:p>
          <w:p w14:paraId="410DA823" w14:textId="77777777" w:rsidR="00BA1730" w:rsidRDefault="005C47AA">
            <w:pPr>
              <w:ind w:left="109" w:firstLine="0"/>
            </w:pPr>
            <w:r>
              <w:rPr>
                <w:b w:val="0"/>
                <w:sz w:val="20"/>
              </w:rPr>
              <w:t xml:space="preserve"> </w:t>
            </w:r>
          </w:p>
          <w:p w14:paraId="43F8235D" w14:textId="77777777" w:rsidR="00BA1730" w:rsidRDefault="005C47AA">
            <w:pPr>
              <w:ind w:left="109" w:firstLine="0"/>
            </w:pPr>
            <w:r>
              <w:rPr>
                <w:b w:val="0"/>
                <w:sz w:val="20"/>
              </w:rPr>
              <w:t xml:space="preserve"> </w:t>
            </w:r>
          </w:p>
          <w:p w14:paraId="21718473" w14:textId="77777777" w:rsidR="00BA1730" w:rsidRDefault="005C47AA">
            <w:pPr>
              <w:ind w:left="109" w:firstLine="0"/>
            </w:pPr>
            <w:r>
              <w:rPr>
                <w:b w:val="0"/>
                <w:sz w:val="20"/>
              </w:rPr>
              <w:t xml:space="preserve"> </w:t>
            </w:r>
          </w:p>
          <w:p w14:paraId="1AF2E534" w14:textId="77777777" w:rsidR="00BA1730" w:rsidRDefault="005C47AA">
            <w:pPr>
              <w:ind w:left="109" w:firstLine="0"/>
            </w:pPr>
            <w:r>
              <w:rPr>
                <w:b w:val="0"/>
                <w:sz w:val="20"/>
              </w:rPr>
              <w:t xml:space="preserve"> </w:t>
            </w:r>
          </w:p>
          <w:p w14:paraId="734FC2EB" w14:textId="77777777" w:rsidR="00BA1730" w:rsidRDefault="005C47AA">
            <w:pPr>
              <w:ind w:left="109" w:firstLine="0"/>
            </w:pPr>
            <w:r>
              <w:rPr>
                <w:b w:val="0"/>
                <w:sz w:val="20"/>
              </w:rPr>
              <w:t xml:space="preserve"> </w:t>
            </w:r>
          </w:p>
          <w:p w14:paraId="55F5B911" w14:textId="77777777" w:rsidR="00BA1730" w:rsidRDefault="005C47AA">
            <w:pPr>
              <w:ind w:left="109" w:firstLine="0"/>
            </w:pPr>
            <w:r>
              <w:rPr>
                <w:b w:val="0"/>
                <w:sz w:val="20"/>
              </w:rPr>
              <w:t xml:space="preserve"> </w:t>
            </w:r>
          </w:p>
        </w:tc>
        <w:tc>
          <w:tcPr>
            <w:tcW w:w="829" w:type="dxa"/>
            <w:tcBorders>
              <w:top w:val="single" w:sz="4" w:space="0" w:color="000000"/>
              <w:left w:val="single" w:sz="4" w:space="0" w:color="000000"/>
              <w:bottom w:val="single" w:sz="4" w:space="0" w:color="000000"/>
              <w:right w:val="nil"/>
            </w:tcBorders>
          </w:tcPr>
          <w:p w14:paraId="4EC99937" w14:textId="77777777" w:rsidR="00BA1730" w:rsidRDefault="005C47AA">
            <w:pPr>
              <w:spacing w:after="358"/>
              <w:ind w:left="248" w:firstLine="0"/>
              <w:jc w:val="center"/>
            </w:pPr>
            <w:r>
              <w:rPr>
                <w:rFonts w:ascii="Segoe UI Symbol" w:eastAsia="Segoe UI Symbol" w:hAnsi="Segoe UI Symbol" w:cs="Segoe UI Symbol"/>
                <w:b w:val="0"/>
                <w:sz w:val="16"/>
              </w:rPr>
              <w:t>•</w:t>
            </w:r>
            <w:r>
              <w:rPr>
                <w:rFonts w:ascii="Arial" w:eastAsia="Arial" w:hAnsi="Arial" w:cs="Arial"/>
                <w:b w:val="0"/>
                <w:sz w:val="16"/>
              </w:rPr>
              <w:t xml:space="preserve"> </w:t>
            </w:r>
          </w:p>
          <w:p w14:paraId="2707BD3B" w14:textId="77777777" w:rsidR="00BA1730" w:rsidRDefault="005C47AA">
            <w:pPr>
              <w:ind w:left="137" w:firstLine="0"/>
            </w:pPr>
            <w:r>
              <w:rPr>
                <w:b w:val="0"/>
                <w:sz w:val="16"/>
              </w:rPr>
              <w:t xml:space="preserve"> </w:t>
            </w:r>
          </w:p>
        </w:tc>
        <w:tc>
          <w:tcPr>
            <w:tcW w:w="2304" w:type="dxa"/>
            <w:tcBorders>
              <w:top w:val="single" w:sz="4" w:space="0" w:color="000000"/>
              <w:left w:val="nil"/>
              <w:bottom w:val="single" w:sz="4" w:space="0" w:color="000000"/>
              <w:right w:val="single" w:sz="4" w:space="0" w:color="000000"/>
            </w:tcBorders>
          </w:tcPr>
          <w:p w14:paraId="6EF349A3" w14:textId="77777777" w:rsidR="00BA1730" w:rsidRDefault="005C47AA">
            <w:pPr>
              <w:ind w:left="0" w:firstLine="0"/>
            </w:pPr>
            <w:r>
              <w:rPr>
                <w:b w:val="0"/>
                <w:sz w:val="16"/>
              </w:rPr>
              <w:t xml:space="preserve">activity.  </w:t>
            </w:r>
          </w:p>
          <w:p w14:paraId="065CDDD1" w14:textId="77777777" w:rsidR="00BA1730" w:rsidRDefault="005C47AA">
            <w:pPr>
              <w:ind w:left="0" w:firstLine="0"/>
            </w:pPr>
            <w:r>
              <w:rPr>
                <w:b w:val="0"/>
                <w:sz w:val="16"/>
              </w:rPr>
              <w:t xml:space="preserve">DT Coaching to provide support with physical interventions.  </w:t>
            </w:r>
          </w:p>
        </w:tc>
        <w:tc>
          <w:tcPr>
            <w:tcW w:w="828" w:type="dxa"/>
            <w:tcBorders>
              <w:top w:val="single" w:sz="4" w:space="0" w:color="000000"/>
              <w:left w:val="single" w:sz="4" w:space="0" w:color="000000"/>
              <w:bottom w:val="single" w:sz="4" w:space="0" w:color="000000"/>
              <w:right w:val="nil"/>
            </w:tcBorders>
          </w:tcPr>
          <w:p w14:paraId="33B6481C" w14:textId="77777777" w:rsidR="00BA1730" w:rsidRDefault="005C47AA">
            <w:pPr>
              <w:ind w:left="249" w:firstLine="0"/>
              <w:jc w:val="center"/>
            </w:pPr>
            <w:r>
              <w:rPr>
                <w:rFonts w:ascii="Segoe UI Symbol" w:eastAsia="Segoe UI Symbol" w:hAnsi="Segoe UI Symbol" w:cs="Segoe UI Symbol"/>
                <w:b w:val="0"/>
                <w:sz w:val="16"/>
              </w:rPr>
              <w:t>•</w:t>
            </w:r>
            <w:r>
              <w:rPr>
                <w:rFonts w:ascii="Arial" w:eastAsia="Arial" w:hAnsi="Arial" w:cs="Arial"/>
                <w:b w:val="0"/>
                <w:sz w:val="16"/>
              </w:rPr>
              <w:t xml:space="preserve"> </w:t>
            </w:r>
          </w:p>
        </w:tc>
        <w:tc>
          <w:tcPr>
            <w:tcW w:w="2117" w:type="dxa"/>
            <w:tcBorders>
              <w:top w:val="single" w:sz="4" w:space="0" w:color="000000"/>
              <w:left w:val="nil"/>
              <w:bottom w:val="single" w:sz="4" w:space="0" w:color="000000"/>
              <w:right w:val="single" w:sz="4" w:space="0" w:color="000000"/>
            </w:tcBorders>
          </w:tcPr>
          <w:p w14:paraId="72F921F3" w14:textId="77777777" w:rsidR="00BA1730" w:rsidRDefault="005C47AA">
            <w:pPr>
              <w:ind w:left="0" w:firstLine="0"/>
            </w:pPr>
            <w:r>
              <w:rPr>
                <w:b w:val="0"/>
                <w:sz w:val="16"/>
              </w:rPr>
              <w:t xml:space="preserve">equipment.  </w:t>
            </w:r>
          </w:p>
          <w:p w14:paraId="5A9867EE" w14:textId="77777777" w:rsidR="00BA1730" w:rsidRDefault="005C47AA">
            <w:pPr>
              <w:spacing w:after="1" w:line="238" w:lineRule="auto"/>
              <w:ind w:left="0" w:firstLine="0"/>
            </w:pPr>
            <w:r>
              <w:rPr>
                <w:b w:val="0"/>
                <w:sz w:val="16"/>
              </w:rPr>
              <w:t xml:space="preserve">PE lead to liaise with DT Coaching and ensure identified pupils are targeted.  </w:t>
            </w:r>
          </w:p>
          <w:p w14:paraId="23D7EAA8" w14:textId="77777777" w:rsidR="00BA1730" w:rsidRDefault="005C47AA">
            <w:pPr>
              <w:ind w:left="0" w:firstLine="0"/>
            </w:pPr>
            <w:r>
              <w:rPr>
                <w:b w:val="0"/>
                <w:sz w:val="16"/>
              </w:rPr>
              <w:t xml:space="preserve"> </w:t>
            </w:r>
          </w:p>
        </w:tc>
        <w:tc>
          <w:tcPr>
            <w:tcW w:w="2852" w:type="dxa"/>
            <w:tcBorders>
              <w:top w:val="single" w:sz="4" w:space="0" w:color="000000"/>
              <w:left w:val="single" w:sz="4" w:space="0" w:color="000000"/>
              <w:bottom w:val="single" w:sz="4" w:space="0" w:color="000000"/>
              <w:right w:val="single" w:sz="4" w:space="0" w:color="000000"/>
            </w:tcBorders>
          </w:tcPr>
          <w:p w14:paraId="2D51F6AA" w14:textId="77777777" w:rsidR="00BA1730" w:rsidRDefault="00BA1730">
            <w:pPr>
              <w:spacing w:after="160"/>
              <w:ind w:left="0" w:firstLine="0"/>
            </w:pPr>
          </w:p>
        </w:tc>
        <w:tc>
          <w:tcPr>
            <w:tcW w:w="2432" w:type="dxa"/>
            <w:tcBorders>
              <w:top w:val="single" w:sz="4" w:space="0" w:color="000000"/>
              <w:left w:val="single" w:sz="4" w:space="0" w:color="000000"/>
              <w:bottom w:val="single" w:sz="4" w:space="0" w:color="000000"/>
              <w:right w:val="single" w:sz="4" w:space="0" w:color="000000"/>
            </w:tcBorders>
          </w:tcPr>
          <w:p w14:paraId="3C70A41C" w14:textId="77777777" w:rsidR="00BA1730" w:rsidRDefault="005C47AA">
            <w:pPr>
              <w:ind w:left="108" w:firstLine="0"/>
            </w:pPr>
            <w:r>
              <w:rPr>
                <w:b w:val="0"/>
                <w:sz w:val="16"/>
              </w:rPr>
              <w:t xml:space="preserve">Audit of new equipment will </w:t>
            </w:r>
          </w:p>
          <w:p w14:paraId="4854A388" w14:textId="77777777" w:rsidR="00BA1730" w:rsidRDefault="005C47AA">
            <w:pPr>
              <w:spacing w:after="3" w:line="236" w:lineRule="auto"/>
              <w:ind w:left="108" w:firstLine="0"/>
            </w:pPr>
            <w:r>
              <w:rPr>
                <w:b w:val="0"/>
                <w:sz w:val="16"/>
              </w:rPr>
              <w:t xml:space="preserve">ensure PE provision is improved.  </w:t>
            </w:r>
          </w:p>
          <w:p w14:paraId="72127EAE" w14:textId="77777777" w:rsidR="00BA1730" w:rsidRDefault="005C47AA">
            <w:pPr>
              <w:ind w:left="108" w:firstLine="0"/>
            </w:pPr>
            <w:r>
              <w:rPr>
                <w:b w:val="0"/>
                <w:sz w:val="16"/>
              </w:rPr>
              <w:t xml:space="preserve"> </w:t>
            </w:r>
          </w:p>
          <w:p w14:paraId="4A92D717" w14:textId="536613F0" w:rsidR="00BA1730" w:rsidRDefault="00BA1730">
            <w:pPr>
              <w:ind w:left="108" w:firstLine="0"/>
            </w:pPr>
          </w:p>
        </w:tc>
      </w:tr>
      <w:tr w:rsidR="00BA1730" w14:paraId="51E6E313" w14:textId="77777777" w:rsidTr="001B736A">
        <w:trPr>
          <w:trHeight w:val="5762"/>
        </w:trPr>
        <w:tc>
          <w:tcPr>
            <w:tcW w:w="2007" w:type="dxa"/>
            <w:tcBorders>
              <w:top w:val="single" w:sz="4" w:space="0" w:color="000000"/>
              <w:left w:val="single" w:sz="4" w:space="0" w:color="000000"/>
              <w:bottom w:val="single" w:sz="4" w:space="0" w:color="000000"/>
              <w:right w:val="single" w:sz="4" w:space="0" w:color="000000"/>
            </w:tcBorders>
            <w:shd w:val="clear" w:color="auto" w:fill="D9D9D9"/>
          </w:tcPr>
          <w:p w14:paraId="3B33B07E" w14:textId="77777777" w:rsidR="00BA1730" w:rsidRDefault="005C47AA">
            <w:pPr>
              <w:ind w:left="107" w:firstLine="0"/>
            </w:pPr>
            <w:r>
              <w:rPr>
                <w:b w:val="0"/>
                <w:sz w:val="20"/>
              </w:rPr>
              <w:lastRenderedPageBreak/>
              <w:t xml:space="preserve">The profile of PE and sport is raised across the school as a tool for whole-school improvement. </w:t>
            </w:r>
          </w:p>
        </w:tc>
        <w:tc>
          <w:tcPr>
            <w:tcW w:w="1024" w:type="dxa"/>
            <w:tcBorders>
              <w:top w:val="single" w:sz="4" w:space="0" w:color="000000"/>
              <w:left w:val="single" w:sz="4" w:space="0" w:color="000000"/>
              <w:bottom w:val="single" w:sz="4" w:space="0" w:color="000000"/>
              <w:right w:val="single" w:sz="4" w:space="0" w:color="000000"/>
            </w:tcBorders>
          </w:tcPr>
          <w:p w14:paraId="49069489" w14:textId="77777777" w:rsidR="00BA1730" w:rsidRDefault="005C47AA">
            <w:pPr>
              <w:ind w:left="109" w:firstLine="0"/>
            </w:pPr>
            <w:r>
              <w:rPr>
                <w:b w:val="0"/>
                <w:sz w:val="20"/>
              </w:rPr>
              <w:t xml:space="preserve"> </w:t>
            </w:r>
          </w:p>
          <w:p w14:paraId="1C7D1F8B" w14:textId="77777777" w:rsidR="00BA1730" w:rsidRDefault="005C47AA">
            <w:pPr>
              <w:ind w:left="109" w:firstLine="0"/>
            </w:pPr>
            <w:r>
              <w:rPr>
                <w:b w:val="0"/>
                <w:sz w:val="20"/>
              </w:rPr>
              <w:t xml:space="preserve"> </w:t>
            </w:r>
          </w:p>
          <w:p w14:paraId="072FCDD3" w14:textId="77777777" w:rsidR="00BA1730" w:rsidRDefault="005C47AA">
            <w:pPr>
              <w:ind w:left="109" w:firstLine="0"/>
            </w:pPr>
            <w:r>
              <w:rPr>
                <w:b w:val="0"/>
                <w:sz w:val="20"/>
              </w:rPr>
              <w:t xml:space="preserve">A </w:t>
            </w:r>
          </w:p>
          <w:p w14:paraId="4FF7BF37" w14:textId="77777777" w:rsidR="00BA1730" w:rsidRDefault="005C47AA">
            <w:pPr>
              <w:ind w:left="109" w:firstLine="0"/>
            </w:pPr>
            <w:r>
              <w:rPr>
                <w:b w:val="0"/>
                <w:sz w:val="20"/>
              </w:rPr>
              <w:t xml:space="preserve"> </w:t>
            </w:r>
          </w:p>
          <w:p w14:paraId="6E6F7738" w14:textId="77777777" w:rsidR="00BA1730" w:rsidRDefault="005C47AA">
            <w:pPr>
              <w:ind w:left="109" w:firstLine="0"/>
            </w:pPr>
            <w:r>
              <w:rPr>
                <w:b w:val="0"/>
                <w:sz w:val="20"/>
              </w:rPr>
              <w:t xml:space="preserve">B </w:t>
            </w:r>
          </w:p>
          <w:p w14:paraId="453DA22B" w14:textId="77777777" w:rsidR="00BA1730" w:rsidRDefault="005C47AA">
            <w:pPr>
              <w:ind w:left="109" w:firstLine="0"/>
            </w:pPr>
            <w:r>
              <w:rPr>
                <w:b w:val="0"/>
                <w:sz w:val="20"/>
              </w:rPr>
              <w:t xml:space="preserve"> </w:t>
            </w:r>
          </w:p>
          <w:p w14:paraId="68832B27" w14:textId="77777777" w:rsidR="00BA1730" w:rsidRDefault="005C47AA">
            <w:pPr>
              <w:ind w:left="109" w:firstLine="0"/>
            </w:pPr>
            <w:r>
              <w:rPr>
                <w:b w:val="0"/>
                <w:sz w:val="20"/>
              </w:rPr>
              <w:t xml:space="preserve">E </w:t>
            </w:r>
          </w:p>
          <w:p w14:paraId="0B1B67B7" w14:textId="77777777" w:rsidR="00BA1730" w:rsidRDefault="005C47AA">
            <w:pPr>
              <w:ind w:left="109" w:firstLine="0"/>
            </w:pPr>
            <w:r>
              <w:rPr>
                <w:b w:val="0"/>
                <w:sz w:val="20"/>
              </w:rPr>
              <w:t xml:space="preserve"> </w:t>
            </w:r>
          </w:p>
          <w:p w14:paraId="35668437" w14:textId="77777777" w:rsidR="00BA1730" w:rsidRDefault="005C47AA">
            <w:pPr>
              <w:ind w:left="109" w:firstLine="0"/>
            </w:pPr>
            <w:r>
              <w:rPr>
                <w:b w:val="0"/>
                <w:sz w:val="20"/>
              </w:rPr>
              <w:t xml:space="preserve"> </w:t>
            </w:r>
          </w:p>
          <w:p w14:paraId="38EAF651" w14:textId="77777777" w:rsidR="00BA1730" w:rsidRDefault="005C47AA">
            <w:pPr>
              <w:ind w:left="109" w:firstLine="0"/>
            </w:pPr>
            <w:r>
              <w:rPr>
                <w:b w:val="0"/>
                <w:sz w:val="20"/>
              </w:rPr>
              <w:t xml:space="preserve"> </w:t>
            </w:r>
          </w:p>
          <w:p w14:paraId="28F84E14" w14:textId="77777777" w:rsidR="00BA1730" w:rsidRDefault="005C47AA">
            <w:pPr>
              <w:ind w:left="109" w:firstLine="0"/>
            </w:pPr>
            <w:r>
              <w:rPr>
                <w:b w:val="0"/>
                <w:sz w:val="20"/>
              </w:rPr>
              <w:t xml:space="preserve"> </w:t>
            </w:r>
          </w:p>
          <w:p w14:paraId="58D82823" w14:textId="77777777" w:rsidR="00BA1730" w:rsidRDefault="005C47AA">
            <w:pPr>
              <w:ind w:left="109" w:firstLine="0"/>
            </w:pPr>
            <w:r>
              <w:rPr>
                <w:b w:val="0"/>
                <w:sz w:val="20"/>
              </w:rPr>
              <w:t xml:space="preserve"> </w:t>
            </w:r>
          </w:p>
          <w:p w14:paraId="77889C81" w14:textId="77777777" w:rsidR="00BA1730" w:rsidRDefault="005C47AA">
            <w:pPr>
              <w:ind w:left="109" w:firstLine="0"/>
            </w:pPr>
            <w:r>
              <w:rPr>
                <w:b w:val="0"/>
                <w:sz w:val="20"/>
              </w:rPr>
              <w:t xml:space="preserve"> </w:t>
            </w:r>
          </w:p>
          <w:p w14:paraId="4EE9003E" w14:textId="77777777" w:rsidR="00BA1730" w:rsidRDefault="005C47AA">
            <w:pPr>
              <w:ind w:left="109" w:firstLine="0"/>
            </w:pPr>
            <w:r>
              <w:rPr>
                <w:b w:val="0"/>
                <w:sz w:val="20"/>
              </w:rPr>
              <w:t xml:space="preserve"> </w:t>
            </w:r>
          </w:p>
          <w:p w14:paraId="5BBB1C45" w14:textId="77777777" w:rsidR="00BA1730" w:rsidRDefault="005C47AA">
            <w:pPr>
              <w:ind w:left="109" w:firstLine="0"/>
            </w:pPr>
            <w:r>
              <w:rPr>
                <w:b w:val="0"/>
                <w:sz w:val="20"/>
              </w:rPr>
              <w:t xml:space="preserve"> </w:t>
            </w:r>
          </w:p>
          <w:p w14:paraId="3438636D" w14:textId="77777777" w:rsidR="00BA1730" w:rsidRDefault="005C47AA">
            <w:pPr>
              <w:ind w:left="109" w:firstLine="0"/>
            </w:pPr>
            <w:r>
              <w:rPr>
                <w:b w:val="0"/>
                <w:sz w:val="20"/>
              </w:rPr>
              <w:t xml:space="preserve"> </w:t>
            </w:r>
          </w:p>
        </w:tc>
        <w:tc>
          <w:tcPr>
            <w:tcW w:w="829" w:type="dxa"/>
            <w:tcBorders>
              <w:top w:val="single" w:sz="4" w:space="0" w:color="000000"/>
              <w:left w:val="single" w:sz="4" w:space="0" w:color="000000"/>
              <w:bottom w:val="single" w:sz="4" w:space="0" w:color="000000"/>
              <w:right w:val="nil"/>
            </w:tcBorders>
          </w:tcPr>
          <w:p w14:paraId="724B16B3" w14:textId="77777777" w:rsidR="00BA1730" w:rsidRDefault="005C47AA">
            <w:pPr>
              <w:spacing w:after="576"/>
              <w:ind w:left="248" w:firstLine="0"/>
              <w:jc w:val="center"/>
            </w:pPr>
            <w:r>
              <w:rPr>
                <w:rFonts w:ascii="Segoe UI Symbol" w:eastAsia="Segoe UI Symbol" w:hAnsi="Segoe UI Symbol" w:cs="Segoe UI Symbol"/>
                <w:b w:val="0"/>
                <w:sz w:val="16"/>
              </w:rPr>
              <w:t>•</w:t>
            </w:r>
            <w:r>
              <w:rPr>
                <w:rFonts w:ascii="Arial" w:eastAsia="Arial" w:hAnsi="Arial" w:cs="Arial"/>
                <w:b w:val="0"/>
                <w:sz w:val="16"/>
              </w:rPr>
              <w:t xml:space="preserve"> </w:t>
            </w:r>
          </w:p>
          <w:p w14:paraId="45B2C385" w14:textId="77777777" w:rsidR="00BA1730" w:rsidRDefault="005C47AA">
            <w:pPr>
              <w:spacing w:after="1164"/>
              <w:ind w:left="248" w:firstLine="0"/>
              <w:jc w:val="center"/>
            </w:pPr>
            <w:r>
              <w:rPr>
                <w:rFonts w:ascii="Segoe UI Symbol" w:eastAsia="Segoe UI Symbol" w:hAnsi="Segoe UI Symbol" w:cs="Segoe UI Symbol"/>
                <w:b w:val="0"/>
                <w:sz w:val="16"/>
              </w:rPr>
              <w:t>•</w:t>
            </w:r>
            <w:r>
              <w:rPr>
                <w:rFonts w:ascii="Arial" w:eastAsia="Arial" w:hAnsi="Arial" w:cs="Arial"/>
                <w:b w:val="0"/>
                <w:sz w:val="16"/>
              </w:rPr>
              <w:t xml:space="preserve"> </w:t>
            </w:r>
          </w:p>
          <w:p w14:paraId="76038DC5" w14:textId="77777777" w:rsidR="00BA1730" w:rsidRDefault="005C47AA">
            <w:pPr>
              <w:spacing w:after="773"/>
              <w:ind w:left="248" w:firstLine="0"/>
              <w:jc w:val="center"/>
            </w:pPr>
            <w:r>
              <w:rPr>
                <w:rFonts w:ascii="Segoe UI Symbol" w:eastAsia="Segoe UI Symbol" w:hAnsi="Segoe UI Symbol" w:cs="Segoe UI Symbol"/>
                <w:b w:val="0"/>
                <w:sz w:val="16"/>
              </w:rPr>
              <w:t>•</w:t>
            </w:r>
            <w:r>
              <w:rPr>
                <w:rFonts w:ascii="Arial" w:eastAsia="Arial" w:hAnsi="Arial" w:cs="Arial"/>
                <w:b w:val="0"/>
                <w:sz w:val="16"/>
              </w:rPr>
              <w:t xml:space="preserve"> </w:t>
            </w:r>
          </w:p>
          <w:p w14:paraId="0162B136" w14:textId="77777777" w:rsidR="00BA1730" w:rsidRDefault="005C47AA">
            <w:pPr>
              <w:spacing w:after="576"/>
              <w:ind w:left="248" w:firstLine="0"/>
              <w:jc w:val="center"/>
            </w:pPr>
            <w:r>
              <w:rPr>
                <w:rFonts w:ascii="Segoe UI Symbol" w:eastAsia="Segoe UI Symbol" w:hAnsi="Segoe UI Symbol" w:cs="Segoe UI Symbol"/>
                <w:b w:val="0"/>
                <w:sz w:val="16"/>
              </w:rPr>
              <w:t>•</w:t>
            </w:r>
            <w:r>
              <w:rPr>
                <w:rFonts w:ascii="Arial" w:eastAsia="Arial" w:hAnsi="Arial" w:cs="Arial"/>
                <w:b w:val="0"/>
                <w:sz w:val="16"/>
              </w:rPr>
              <w:t xml:space="preserve"> </w:t>
            </w:r>
          </w:p>
          <w:p w14:paraId="423514CC" w14:textId="77777777" w:rsidR="00BA1730" w:rsidRDefault="005C47AA">
            <w:pPr>
              <w:spacing w:after="772"/>
              <w:ind w:left="248" w:firstLine="0"/>
              <w:jc w:val="center"/>
            </w:pPr>
            <w:r>
              <w:rPr>
                <w:rFonts w:ascii="Segoe UI Symbol" w:eastAsia="Segoe UI Symbol" w:hAnsi="Segoe UI Symbol" w:cs="Segoe UI Symbol"/>
                <w:b w:val="0"/>
                <w:sz w:val="16"/>
              </w:rPr>
              <w:t>•</w:t>
            </w:r>
            <w:r>
              <w:rPr>
                <w:rFonts w:ascii="Arial" w:eastAsia="Arial" w:hAnsi="Arial" w:cs="Arial"/>
                <w:b w:val="0"/>
                <w:sz w:val="16"/>
              </w:rPr>
              <w:t xml:space="preserve"> </w:t>
            </w:r>
          </w:p>
          <w:p w14:paraId="096BA816" w14:textId="59A87B69" w:rsidR="00BA1730" w:rsidRDefault="00BA1730">
            <w:pPr>
              <w:spacing w:after="379"/>
              <w:ind w:left="248" w:firstLine="0"/>
              <w:jc w:val="center"/>
            </w:pPr>
          </w:p>
          <w:p w14:paraId="021C07FF" w14:textId="42906047" w:rsidR="00BA1730" w:rsidRDefault="00BA1730" w:rsidP="00A33B3D"/>
        </w:tc>
        <w:tc>
          <w:tcPr>
            <w:tcW w:w="2304" w:type="dxa"/>
            <w:tcBorders>
              <w:top w:val="single" w:sz="4" w:space="0" w:color="000000"/>
              <w:left w:val="nil"/>
              <w:bottom w:val="single" w:sz="4" w:space="0" w:color="000000"/>
              <w:right w:val="single" w:sz="4" w:space="0" w:color="000000"/>
            </w:tcBorders>
          </w:tcPr>
          <w:p w14:paraId="086B775D" w14:textId="02FAA39E" w:rsidR="00BA1730" w:rsidRDefault="005C47AA">
            <w:pPr>
              <w:spacing w:line="239" w:lineRule="auto"/>
              <w:ind w:left="0" w:firstLine="0"/>
            </w:pPr>
            <w:r>
              <w:rPr>
                <w:b w:val="0"/>
                <w:sz w:val="16"/>
              </w:rPr>
              <w:t xml:space="preserve">Continue to ensure that PE </w:t>
            </w:r>
            <w:r w:rsidR="0024220B">
              <w:rPr>
                <w:b w:val="0"/>
                <w:sz w:val="16"/>
              </w:rPr>
              <w:t xml:space="preserve">display </w:t>
            </w:r>
            <w:r>
              <w:rPr>
                <w:b w:val="0"/>
                <w:sz w:val="16"/>
              </w:rPr>
              <w:t xml:space="preserve">boards are used in school to raise the profile of PE and sport.  </w:t>
            </w:r>
          </w:p>
          <w:p w14:paraId="1DCEE755" w14:textId="77777777" w:rsidR="00BA1730" w:rsidRDefault="005C47AA">
            <w:pPr>
              <w:spacing w:line="239" w:lineRule="auto"/>
              <w:ind w:left="0" w:right="20" w:firstLine="0"/>
            </w:pPr>
            <w:r>
              <w:rPr>
                <w:b w:val="0"/>
                <w:sz w:val="16"/>
              </w:rPr>
              <w:t xml:space="preserve">Ensure that details of sporting events, festivals and clubs are all on the newsletters and social media so that parents and pupils can discuss together at home.  </w:t>
            </w:r>
          </w:p>
          <w:p w14:paraId="258D695C" w14:textId="4832394C" w:rsidR="00BA1730" w:rsidRDefault="005C47AA">
            <w:pPr>
              <w:spacing w:after="1" w:line="238" w:lineRule="auto"/>
              <w:ind w:left="0" w:firstLine="0"/>
            </w:pPr>
            <w:r>
              <w:rPr>
                <w:b w:val="0"/>
                <w:sz w:val="16"/>
              </w:rPr>
              <w:t xml:space="preserve">Ensure that achievements in PE / external sporting achievements are recognised during </w:t>
            </w:r>
            <w:r w:rsidR="003D4108">
              <w:rPr>
                <w:b w:val="0"/>
                <w:sz w:val="16"/>
              </w:rPr>
              <w:t>celebration</w:t>
            </w:r>
            <w:r>
              <w:rPr>
                <w:b w:val="0"/>
                <w:sz w:val="16"/>
              </w:rPr>
              <w:t xml:space="preserve"> assemblies.  </w:t>
            </w:r>
          </w:p>
          <w:p w14:paraId="1DCF5EA1" w14:textId="6DFC4C8D" w:rsidR="00BA1730" w:rsidRDefault="005C47AA" w:rsidP="00A33B3D">
            <w:pPr>
              <w:spacing w:after="1" w:line="238" w:lineRule="auto"/>
              <w:ind w:left="0" w:right="15" w:firstLine="0"/>
            </w:pPr>
            <w:r>
              <w:rPr>
                <w:b w:val="0"/>
                <w:sz w:val="16"/>
              </w:rPr>
              <w:t xml:space="preserve">Ensure that there are end of year KS awards for participation and progress in PE. </w:t>
            </w:r>
          </w:p>
          <w:p w14:paraId="376DF58B" w14:textId="77777777" w:rsidR="00BA1730" w:rsidRDefault="005C47AA">
            <w:pPr>
              <w:ind w:left="0" w:firstLine="0"/>
            </w:pPr>
            <w:r>
              <w:rPr>
                <w:b w:val="0"/>
                <w:sz w:val="16"/>
              </w:rPr>
              <w:t xml:space="preserve">Staff CPD and upskilling to ensure the quality of PE is consistently strong.  </w:t>
            </w:r>
          </w:p>
        </w:tc>
        <w:tc>
          <w:tcPr>
            <w:tcW w:w="828" w:type="dxa"/>
            <w:tcBorders>
              <w:top w:val="single" w:sz="4" w:space="0" w:color="000000"/>
              <w:left w:val="single" w:sz="4" w:space="0" w:color="000000"/>
              <w:bottom w:val="single" w:sz="4" w:space="0" w:color="000000"/>
              <w:right w:val="nil"/>
            </w:tcBorders>
          </w:tcPr>
          <w:p w14:paraId="1071B209" w14:textId="77777777" w:rsidR="00BA1730" w:rsidRDefault="005C47AA">
            <w:pPr>
              <w:spacing w:after="382"/>
              <w:ind w:left="249" w:firstLine="0"/>
              <w:jc w:val="center"/>
            </w:pPr>
            <w:r>
              <w:rPr>
                <w:rFonts w:ascii="Segoe UI Symbol" w:eastAsia="Segoe UI Symbol" w:hAnsi="Segoe UI Symbol" w:cs="Segoe UI Symbol"/>
                <w:b w:val="0"/>
                <w:sz w:val="16"/>
              </w:rPr>
              <w:t>•</w:t>
            </w:r>
            <w:r>
              <w:rPr>
                <w:rFonts w:ascii="Arial" w:eastAsia="Arial" w:hAnsi="Arial" w:cs="Arial"/>
                <w:b w:val="0"/>
                <w:sz w:val="16"/>
              </w:rPr>
              <w:t xml:space="preserve"> </w:t>
            </w:r>
          </w:p>
          <w:p w14:paraId="74C7C341" w14:textId="77777777" w:rsidR="00BA1730" w:rsidRDefault="005C47AA">
            <w:pPr>
              <w:spacing w:after="770"/>
              <w:ind w:left="249" w:firstLine="0"/>
              <w:jc w:val="center"/>
            </w:pPr>
            <w:r>
              <w:rPr>
                <w:rFonts w:ascii="Segoe UI Symbol" w:eastAsia="Segoe UI Symbol" w:hAnsi="Segoe UI Symbol" w:cs="Segoe UI Symbol"/>
                <w:b w:val="0"/>
                <w:sz w:val="16"/>
              </w:rPr>
              <w:t>•</w:t>
            </w:r>
            <w:r>
              <w:rPr>
                <w:rFonts w:ascii="Arial" w:eastAsia="Arial" w:hAnsi="Arial" w:cs="Arial"/>
                <w:b w:val="0"/>
                <w:sz w:val="16"/>
              </w:rPr>
              <w:t xml:space="preserve"> </w:t>
            </w:r>
          </w:p>
          <w:p w14:paraId="2E9A9976" w14:textId="77777777" w:rsidR="00BA1730" w:rsidRDefault="005C47AA">
            <w:pPr>
              <w:spacing w:after="379"/>
              <w:ind w:left="249" w:firstLine="0"/>
              <w:jc w:val="center"/>
            </w:pPr>
            <w:r>
              <w:rPr>
                <w:rFonts w:ascii="Segoe UI Symbol" w:eastAsia="Segoe UI Symbol" w:hAnsi="Segoe UI Symbol" w:cs="Segoe UI Symbol"/>
                <w:b w:val="0"/>
                <w:sz w:val="16"/>
              </w:rPr>
              <w:t>•</w:t>
            </w:r>
            <w:r>
              <w:rPr>
                <w:rFonts w:ascii="Arial" w:eastAsia="Arial" w:hAnsi="Arial" w:cs="Arial"/>
                <w:b w:val="0"/>
                <w:sz w:val="16"/>
              </w:rPr>
              <w:t xml:space="preserve"> </w:t>
            </w:r>
          </w:p>
          <w:p w14:paraId="7BFE1FA7" w14:textId="77777777" w:rsidR="00BA1730" w:rsidRDefault="005C47AA">
            <w:pPr>
              <w:spacing w:after="773"/>
              <w:ind w:left="249" w:firstLine="0"/>
              <w:jc w:val="center"/>
            </w:pPr>
            <w:r>
              <w:rPr>
                <w:rFonts w:ascii="Segoe UI Symbol" w:eastAsia="Segoe UI Symbol" w:hAnsi="Segoe UI Symbol" w:cs="Segoe UI Symbol"/>
                <w:b w:val="0"/>
                <w:sz w:val="16"/>
              </w:rPr>
              <w:t>•</w:t>
            </w:r>
            <w:r>
              <w:rPr>
                <w:rFonts w:ascii="Arial" w:eastAsia="Arial" w:hAnsi="Arial" w:cs="Arial"/>
                <w:b w:val="0"/>
                <w:sz w:val="16"/>
              </w:rPr>
              <w:t xml:space="preserve"> </w:t>
            </w:r>
          </w:p>
          <w:p w14:paraId="5F113710" w14:textId="77777777" w:rsidR="00BA1730" w:rsidRDefault="005C47AA">
            <w:pPr>
              <w:spacing w:after="379"/>
              <w:ind w:left="249" w:firstLine="0"/>
              <w:jc w:val="center"/>
            </w:pPr>
            <w:r>
              <w:rPr>
                <w:rFonts w:ascii="Segoe UI Symbol" w:eastAsia="Segoe UI Symbol" w:hAnsi="Segoe UI Symbol" w:cs="Segoe UI Symbol"/>
                <w:b w:val="0"/>
                <w:sz w:val="16"/>
              </w:rPr>
              <w:t>•</w:t>
            </w:r>
            <w:r>
              <w:rPr>
                <w:rFonts w:ascii="Arial" w:eastAsia="Arial" w:hAnsi="Arial" w:cs="Arial"/>
                <w:b w:val="0"/>
                <w:sz w:val="16"/>
              </w:rPr>
              <w:t xml:space="preserve"> </w:t>
            </w:r>
          </w:p>
          <w:p w14:paraId="45D72D23" w14:textId="5FF1D0D6" w:rsidR="00BA1730" w:rsidRDefault="00BA1730" w:rsidP="001B736A">
            <w:pPr>
              <w:spacing w:after="576"/>
              <w:ind w:left="249" w:firstLine="0"/>
            </w:pPr>
          </w:p>
        </w:tc>
        <w:tc>
          <w:tcPr>
            <w:tcW w:w="2117" w:type="dxa"/>
            <w:tcBorders>
              <w:top w:val="single" w:sz="4" w:space="0" w:color="000000"/>
              <w:left w:val="nil"/>
              <w:bottom w:val="single" w:sz="4" w:space="0" w:color="000000"/>
              <w:right w:val="single" w:sz="4" w:space="0" w:color="000000"/>
            </w:tcBorders>
          </w:tcPr>
          <w:p w14:paraId="6AEB82EF" w14:textId="77777777" w:rsidR="00BA1730" w:rsidRDefault="005C47AA">
            <w:pPr>
              <w:spacing w:line="239" w:lineRule="auto"/>
              <w:ind w:left="0" w:firstLine="0"/>
            </w:pPr>
            <w:r>
              <w:rPr>
                <w:b w:val="0"/>
                <w:sz w:val="16"/>
              </w:rPr>
              <w:t xml:space="preserve">SLT to monitor and work alongside PE coordinators. </w:t>
            </w:r>
          </w:p>
          <w:p w14:paraId="680B0841" w14:textId="7A4A8114" w:rsidR="00BA1730" w:rsidRDefault="005C47AA">
            <w:pPr>
              <w:spacing w:after="1" w:line="238" w:lineRule="auto"/>
              <w:ind w:left="0" w:right="31" w:firstLine="0"/>
            </w:pPr>
            <w:r>
              <w:rPr>
                <w:b w:val="0"/>
                <w:sz w:val="16"/>
              </w:rPr>
              <w:t xml:space="preserve">PE lead / Head of School to write up and communicate through various platforms.   </w:t>
            </w:r>
          </w:p>
          <w:p w14:paraId="0A488227" w14:textId="77777777" w:rsidR="00BA1730" w:rsidRDefault="005C47AA">
            <w:pPr>
              <w:spacing w:line="239" w:lineRule="auto"/>
              <w:ind w:left="0" w:firstLine="0"/>
            </w:pPr>
            <w:r>
              <w:rPr>
                <w:b w:val="0"/>
                <w:sz w:val="16"/>
              </w:rPr>
              <w:t xml:space="preserve">PE lead / Head of School to write up and communicate weekly.  </w:t>
            </w:r>
          </w:p>
          <w:p w14:paraId="1AB5D229" w14:textId="77777777" w:rsidR="00BA1730" w:rsidRDefault="005C47AA">
            <w:pPr>
              <w:spacing w:after="1" w:line="238" w:lineRule="auto"/>
              <w:ind w:left="0" w:firstLine="0"/>
            </w:pPr>
            <w:r>
              <w:rPr>
                <w:b w:val="0"/>
                <w:sz w:val="16"/>
              </w:rPr>
              <w:t xml:space="preserve">PE lead to liaise with class teachers to ensure pupils are recognised for different skills and progress.    </w:t>
            </w:r>
          </w:p>
          <w:p w14:paraId="27EA51B0" w14:textId="69DBF7CA" w:rsidR="001B736A" w:rsidRDefault="005C47AA" w:rsidP="001B736A">
            <w:pPr>
              <w:spacing w:after="1" w:line="238" w:lineRule="auto"/>
              <w:ind w:left="0" w:firstLine="0"/>
            </w:pPr>
            <w:r>
              <w:rPr>
                <w:b w:val="0"/>
                <w:sz w:val="16"/>
              </w:rPr>
              <w:t xml:space="preserve">Purchase equipment so that play and lunchtimes continue to be active.  </w:t>
            </w:r>
          </w:p>
          <w:p w14:paraId="634C8C06" w14:textId="092747F2" w:rsidR="00BA1730" w:rsidRDefault="00BA1730">
            <w:pPr>
              <w:ind w:left="0" w:firstLine="0"/>
            </w:pPr>
          </w:p>
        </w:tc>
        <w:tc>
          <w:tcPr>
            <w:tcW w:w="2852" w:type="dxa"/>
            <w:tcBorders>
              <w:top w:val="single" w:sz="4" w:space="0" w:color="000000"/>
              <w:left w:val="single" w:sz="4" w:space="0" w:color="000000"/>
              <w:bottom w:val="single" w:sz="4" w:space="0" w:color="000000"/>
              <w:right w:val="single" w:sz="4" w:space="0" w:color="000000"/>
            </w:tcBorders>
          </w:tcPr>
          <w:p w14:paraId="0AA4C023" w14:textId="77777777" w:rsidR="00BA1730" w:rsidRDefault="005C47AA">
            <w:pPr>
              <w:ind w:left="108" w:firstLine="0"/>
            </w:pPr>
            <w:r>
              <w:rPr>
                <w:sz w:val="20"/>
              </w:rPr>
              <w:t xml:space="preserve"> </w:t>
            </w:r>
          </w:p>
        </w:tc>
        <w:tc>
          <w:tcPr>
            <w:tcW w:w="2432" w:type="dxa"/>
            <w:tcBorders>
              <w:top w:val="single" w:sz="4" w:space="0" w:color="000000"/>
              <w:left w:val="single" w:sz="4" w:space="0" w:color="000000"/>
              <w:bottom w:val="single" w:sz="4" w:space="0" w:color="000000"/>
              <w:right w:val="single" w:sz="4" w:space="0" w:color="000000"/>
            </w:tcBorders>
          </w:tcPr>
          <w:p w14:paraId="6D6BBF27" w14:textId="77777777" w:rsidR="00BA1730" w:rsidRDefault="005C47AA">
            <w:pPr>
              <w:spacing w:line="238" w:lineRule="auto"/>
              <w:ind w:left="108" w:firstLine="0"/>
            </w:pPr>
            <w:r>
              <w:rPr>
                <w:b w:val="0"/>
                <w:sz w:val="16"/>
              </w:rPr>
              <w:t xml:space="preserve">P.E lead &amp; </w:t>
            </w:r>
            <w:proofErr w:type="spellStart"/>
            <w:r>
              <w:rPr>
                <w:b w:val="0"/>
                <w:sz w:val="16"/>
              </w:rPr>
              <w:t>HoS</w:t>
            </w:r>
            <w:proofErr w:type="spellEnd"/>
            <w:r>
              <w:rPr>
                <w:b w:val="0"/>
                <w:sz w:val="16"/>
              </w:rPr>
              <w:t xml:space="preserve"> to ensure communication methods regarding sport and active provision remain high profile, office staff to support.  </w:t>
            </w:r>
          </w:p>
          <w:p w14:paraId="59911D19" w14:textId="77777777" w:rsidR="00BA1730" w:rsidRDefault="005C47AA">
            <w:pPr>
              <w:ind w:left="108" w:firstLine="0"/>
            </w:pPr>
            <w:r>
              <w:rPr>
                <w:b w:val="0"/>
                <w:sz w:val="16"/>
              </w:rPr>
              <w:t xml:space="preserve"> </w:t>
            </w:r>
          </w:p>
          <w:p w14:paraId="2F163182" w14:textId="7A257840" w:rsidR="00BA1730" w:rsidRDefault="00BE743A">
            <w:pPr>
              <w:spacing w:after="1" w:line="238" w:lineRule="auto"/>
              <w:ind w:left="108" w:firstLine="0"/>
            </w:pPr>
            <w:r>
              <w:rPr>
                <w:b w:val="0"/>
                <w:sz w:val="16"/>
              </w:rPr>
              <w:t xml:space="preserve">Celebration </w:t>
            </w:r>
            <w:r w:rsidR="005C47AA">
              <w:rPr>
                <w:b w:val="0"/>
                <w:sz w:val="16"/>
              </w:rPr>
              <w:t xml:space="preserve">assemblies adapted to feature sporting achievements – on-going.  </w:t>
            </w:r>
          </w:p>
          <w:p w14:paraId="01761183" w14:textId="77777777" w:rsidR="00BA1730" w:rsidRDefault="005C47AA">
            <w:pPr>
              <w:ind w:left="108" w:firstLine="0"/>
            </w:pPr>
            <w:r>
              <w:rPr>
                <w:b w:val="0"/>
                <w:sz w:val="16"/>
              </w:rPr>
              <w:t xml:space="preserve"> </w:t>
            </w:r>
          </w:p>
          <w:p w14:paraId="298A746E" w14:textId="77777777" w:rsidR="00BA1730" w:rsidRDefault="005C47AA">
            <w:pPr>
              <w:spacing w:after="1" w:line="238" w:lineRule="auto"/>
              <w:ind w:left="108" w:firstLine="0"/>
            </w:pPr>
            <w:r>
              <w:rPr>
                <w:b w:val="0"/>
                <w:sz w:val="16"/>
              </w:rPr>
              <w:t xml:space="preserve">End of Year P.E awards to remain in place, awarded collaboratively by teaching team.  </w:t>
            </w:r>
          </w:p>
          <w:p w14:paraId="04FA4538" w14:textId="5D0648E5" w:rsidR="00BA1730" w:rsidRDefault="005C47AA" w:rsidP="001B736A">
            <w:pPr>
              <w:ind w:left="108" w:firstLine="0"/>
            </w:pPr>
            <w:r>
              <w:rPr>
                <w:b w:val="0"/>
                <w:sz w:val="16"/>
              </w:rPr>
              <w:t xml:space="preserve"> </w:t>
            </w:r>
          </w:p>
          <w:p w14:paraId="103E2693" w14:textId="77777777" w:rsidR="00BA1730" w:rsidRDefault="005C47AA">
            <w:pPr>
              <w:spacing w:line="239" w:lineRule="auto"/>
              <w:ind w:left="108" w:firstLine="0"/>
            </w:pPr>
            <w:r>
              <w:rPr>
                <w:b w:val="0"/>
                <w:sz w:val="16"/>
              </w:rPr>
              <w:t xml:space="preserve">After establishing a network of support and P.E </w:t>
            </w:r>
          </w:p>
          <w:p w14:paraId="3B5A95D7" w14:textId="77777777" w:rsidR="00BA1730" w:rsidRDefault="005C47AA">
            <w:pPr>
              <w:spacing w:after="1" w:line="238" w:lineRule="auto"/>
              <w:ind w:left="108" w:firstLine="0"/>
            </w:pPr>
            <w:r>
              <w:rPr>
                <w:b w:val="0"/>
                <w:sz w:val="16"/>
              </w:rPr>
              <w:t xml:space="preserve">specialists, support will continue where appropriate in line with school priorities.  </w:t>
            </w:r>
          </w:p>
          <w:p w14:paraId="1D333B0A" w14:textId="77777777" w:rsidR="00BA1730" w:rsidRDefault="005C47AA">
            <w:pPr>
              <w:ind w:left="108" w:firstLine="0"/>
            </w:pPr>
            <w:r>
              <w:rPr>
                <w:b w:val="0"/>
                <w:sz w:val="16"/>
              </w:rPr>
              <w:t xml:space="preserve"> </w:t>
            </w:r>
          </w:p>
          <w:p w14:paraId="63A5C92D" w14:textId="77777777" w:rsidR="00BA1730" w:rsidRDefault="005C47AA">
            <w:pPr>
              <w:ind w:left="108" w:firstLine="0"/>
              <w:rPr>
                <w:b w:val="0"/>
                <w:sz w:val="16"/>
              </w:rPr>
            </w:pPr>
            <w:r>
              <w:rPr>
                <w:b w:val="0"/>
                <w:sz w:val="16"/>
              </w:rPr>
              <w:t xml:space="preserve">Monitoring will be on-going and provide accurate assessments based on the quality of P.E teaching across the school. </w:t>
            </w:r>
          </w:p>
          <w:p w14:paraId="75B370B0" w14:textId="77777777" w:rsidR="001B736A" w:rsidRDefault="001B736A">
            <w:pPr>
              <w:ind w:left="108" w:firstLine="0"/>
            </w:pPr>
          </w:p>
          <w:p w14:paraId="456F3899" w14:textId="77777777" w:rsidR="001B736A" w:rsidRDefault="001B736A">
            <w:pPr>
              <w:ind w:left="108" w:firstLine="0"/>
            </w:pPr>
          </w:p>
          <w:p w14:paraId="516CB19E" w14:textId="77777777" w:rsidR="001B736A" w:rsidRDefault="001B736A">
            <w:pPr>
              <w:ind w:left="108" w:firstLine="0"/>
            </w:pPr>
          </w:p>
        </w:tc>
      </w:tr>
      <w:tr w:rsidR="00BA1730" w14:paraId="44BD735B" w14:textId="77777777">
        <w:trPr>
          <w:trHeight w:val="745"/>
        </w:trPr>
        <w:tc>
          <w:tcPr>
            <w:tcW w:w="2007" w:type="dxa"/>
            <w:tcBorders>
              <w:top w:val="single" w:sz="4" w:space="0" w:color="000000"/>
              <w:left w:val="single" w:sz="4" w:space="0" w:color="000000"/>
              <w:bottom w:val="single" w:sz="4" w:space="0" w:color="000000"/>
              <w:right w:val="single" w:sz="4" w:space="0" w:color="000000"/>
            </w:tcBorders>
            <w:shd w:val="clear" w:color="auto" w:fill="D9D9D9"/>
          </w:tcPr>
          <w:p w14:paraId="21A2203A" w14:textId="77777777" w:rsidR="00BA1730" w:rsidRDefault="005C47AA">
            <w:pPr>
              <w:ind w:left="107" w:firstLine="0"/>
            </w:pPr>
            <w:r>
              <w:rPr>
                <w:b w:val="0"/>
                <w:sz w:val="20"/>
              </w:rPr>
              <w:t xml:space="preserve">Increased confidence, knowledge and </w:t>
            </w:r>
          </w:p>
        </w:tc>
        <w:tc>
          <w:tcPr>
            <w:tcW w:w="1024" w:type="dxa"/>
            <w:tcBorders>
              <w:top w:val="single" w:sz="4" w:space="0" w:color="000000"/>
              <w:left w:val="single" w:sz="4" w:space="0" w:color="000000"/>
              <w:bottom w:val="single" w:sz="4" w:space="0" w:color="000000"/>
              <w:right w:val="single" w:sz="4" w:space="0" w:color="000000"/>
            </w:tcBorders>
          </w:tcPr>
          <w:p w14:paraId="63BB201E" w14:textId="77777777" w:rsidR="00BA1730" w:rsidRDefault="005C47AA">
            <w:pPr>
              <w:ind w:left="109" w:firstLine="0"/>
            </w:pPr>
            <w:r>
              <w:rPr>
                <w:b w:val="0"/>
                <w:sz w:val="20"/>
              </w:rPr>
              <w:t xml:space="preserve"> </w:t>
            </w:r>
          </w:p>
          <w:p w14:paraId="1CCC10F1" w14:textId="77777777" w:rsidR="00BA1730" w:rsidRDefault="005C47AA">
            <w:pPr>
              <w:ind w:left="109" w:firstLine="0"/>
            </w:pPr>
            <w:r>
              <w:rPr>
                <w:b w:val="0"/>
                <w:sz w:val="20"/>
              </w:rPr>
              <w:t xml:space="preserve"> </w:t>
            </w:r>
          </w:p>
          <w:p w14:paraId="5BB2B28F" w14:textId="77777777" w:rsidR="00BA1730" w:rsidRDefault="005C47AA">
            <w:pPr>
              <w:ind w:left="109" w:firstLine="0"/>
            </w:pPr>
            <w:r>
              <w:rPr>
                <w:b w:val="0"/>
                <w:sz w:val="20"/>
              </w:rPr>
              <w:t xml:space="preserve"> </w:t>
            </w:r>
          </w:p>
        </w:tc>
        <w:tc>
          <w:tcPr>
            <w:tcW w:w="829" w:type="dxa"/>
            <w:tcBorders>
              <w:top w:val="single" w:sz="4" w:space="0" w:color="000000"/>
              <w:left w:val="single" w:sz="4" w:space="0" w:color="000000"/>
              <w:bottom w:val="single" w:sz="4" w:space="0" w:color="000000"/>
              <w:right w:val="nil"/>
            </w:tcBorders>
          </w:tcPr>
          <w:p w14:paraId="7178FCF3" w14:textId="77777777" w:rsidR="00BA1730" w:rsidRDefault="005C47AA">
            <w:pPr>
              <w:ind w:left="248" w:firstLine="0"/>
              <w:jc w:val="center"/>
            </w:pPr>
            <w:r>
              <w:rPr>
                <w:rFonts w:ascii="Segoe UI Symbol" w:eastAsia="Segoe UI Symbol" w:hAnsi="Segoe UI Symbol" w:cs="Segoe UI Symbol"/>
                <w:b w:val="0"/>
                <w:sz w:val="16"/>
              </w:rPr>
              <w:t>•</w:t>
            </w:r>
            <w:r>
              <w:rPr>
                <w:rFonts w:ascii="Arial" w:eastAsia="Arial" w:hAnsi="Arial" w:cs="Arial"/>
                <w:b w:val="0"/>
                <w:sz w:val="16"/>
              </w:rPr>
              <w:t xml:space="preserve"> </w:t>
            </w:r>
          </w:p>
        </w:tc>
        <w:tc>
          <w:tcPr>
            <w:tcW w:w="2304" w:type="dxa"/>
            <w:tcBorders>
              <w:top w:val="single" w:sz="4" w:space="0" w:color="000000"/>
              <w:left w:val="nil"/>
              <w:bottom w:val="single" w:sz="4" w:space="0" w:color="000000"/>
              <w:right w:val="single" w:sz="4" w:space="0" w:color="000000"/>
            </w:tcBorders>
          </w:tcPr>
          <w:p w14:paraId="498CF0C9" w14:textId="77777777" w:rsidR="00BA1730" w:rsidRDefault="005C47AA">
            <w:pPr>
              <w:ind w:left="0" w:firstLine="0"/>
            </w:pPr>
            <w:r>
              <w:rPr>
                <w:b w:val="0"/>
                <w:sz w:val="16"/>
              </w:rPr>
              <w:t xml:space="preserve">Teaching &amp; support staff to team-teach with a PE specialist during the school </w:t>
            </w:r>
          </w:p>
        </w:tc>
        <w:tc>
          <w:tcPr>
            <w:tcW w:w="828" w:type="dxa"/>
            <w:tcBorders>
              <w:top w:val="single" w:sz="4" w:space="0" w:color="000000"/>
              <w:left w:val="single" w:sz="4" w:space="0" w:color="000000"/>
              <w:bottom w:val="single" w:sz="4" w:space="0" w:color="000000"/>
              <w:right w:val="nil"/>
            </w:tcBorders>
          </w:tcPr>
          <w:p w14:paraId="3EFE2842" w14:textId="77777777" w:rsidR="00BA1730" w:rsidRDefault="005C47AA">
            <w:pPr>
              <w:ind w:left="306" w:firstLine="0"/>
              <w:jc w:val="center"/>
            </w:pPr>
            <w:r>
              <w:rPr>
                <w:rFonts w:ascii="Segoe UI Symbol" w:eastAsia="Segoe UI Symbol" w:hAnsi="Segoe UI Symbol" w:cs="Segoe UI Symbol"/>
                <w:b w:val="0"/>
                <w:sz w:val="16"/>
              </w:rPr>
              <w:t>•</w:t>
            </w:r>
            <w:r>
              <w:rPr>
                <w:rFonts w:ascii="Arial" w:eastAsia="Arial" w:hAnsi="Arial" w:cs="Arial"/>
                <w:b w:val="0"/>
                <w:sz w:val="16"/>
              </w:rPr>
              <w:t xml:space="preserve"> </w:t>
            </w:r>
          </w:p>
        </w:tc>
        <w:tc>
          <w:tcPr>
            <w:tcW w:w="2117" w:type="dxa"/>
            <w:tcBorders>
              <w:top w:val="single" w:sz="4" w:space="0" w:color="000000"/>
              <w:left w:val="nil"/>
              <w:bottom w:val="single" w:sz="4" w:space="0" w:color="000000"/>
              <w:right w:val="single" w:sz="4" w:space="0" w:color="000000"/>
            </w:tcBorders>
          </w:tcPr>
          <w:p w14:paraId="375B52A1" w14:textId="77777777" w:rsidR="00BA1730" w:rsidRDefault="005C47AA">
            <w:pPr>
              <w:ind w:left="29" w:right="19" w:firstLine="0"/>
            </w:pPr>
            <w:r>
              <w:rPr>
                <w:b w:val="0"/>
                <w:sz w:val="16"/>
              </w:rPr>
              <w:t xml:space="preserve">Timetables demonstrating where team teaching has been </w:t>
            </w:r>
          </w:p>
        </w:tc>
        <w:tc>
          <w:tcPr>
            <w:tcW w:w="2852" w:type="dxa"/>
            <w:tcBorders>
              <w:top w:val="single" w:sz="4" w:space="0" w:color="000000"/>
              <w:left w:val="single" w:sz="4" w:space="0" w:color="000000"/>
              <w:bottom w:val="single" w:sz="4" w:space="0" w:color="000000"/>
              <w:right w:val="single" w:sz="4" w:space="0" w:color="000000"/>
            </w:tcBorders>
          </w:tcPr>
          <w:p w14:paraId="457DBE7C" w14:textId="77777777" w:rsidR="00BA1730" w:rsidRDefault="005C47AA">
            <w:pPr>
              <w:ind w:left="108" w:firstLine="0"/>
            </w:pPr>
            <w:r>
              <w:rPr>
                <w:sz w:val="20"/>
              </w:rPr>
              <w:t xml:space="preserve"> </w:t>
            </w:r>
          </w:p>
        </w:tc>
        <w:tc>
          <w:tcPr>
            <w:tcW w:w="2432" w:type="dxa"/>
            <w:tcBorders>
              <w:top w:val="single" w:sz="4" w:space="0" w:color="000000"/>
              <w:left w:val="single" w:sz="4" w:space="0" w:color="000000"/>
              <w:bottom w:val="single" w:sz="4" w:space="0" w:color="000000"/>
              <w:right w:val="single" w:sz="4" w:space="0" w:color="000000"/>
            </w:tcBorders>
          </w:tcPr>
          <w:p w14:paraId="04016647" w14:textId="77777777" w:rsidR="00BA1730" w:rsidRDefault="005C47AA">
            <w:pPr>
              <w:ind w:left="108" w:firstLine="0"/>
            </w:pPr>
            <w:r>
              <w:rPr>
                <w:b w:val="0"/>
                <w:sz w:val="16"/>
              </w:rPr>
              <w:t xml:space="preserve">Teachers will be upskilled and have received coaching to support a </w:t>
            </w:r>
          </w:p>
        </w:tc>
      </w:tr>
    </w:tbl>
    <w:p w14:paraId="32FF416D" w14:textId="77777777" w:rsidR="00BA1730" w:rsidRDefault="00BA1730">
      <w:pPr>
        <w:ind w:left="-720" w:right="15104" w:firstLine="0"/>
      </w:pPr>
    </w:p>
    <w:tbl>
      <w:tblPr>
        <w:tblStyle w:val="TableGrid"/>
        <w:tblW w:w="14392" w:type="dxa"/>
        <w:tblInd w:w="6" w:type="dxa"/>
        <w:tblCellMar>
          <w:top w:w="40" w:type="dxa"/>
          <w:right w:w="35" w:type="dxa"/>
        </w:tblCellMar>
        <w:tblLook w:val="04A0" w:firstRow="1" w:lastRow="0" w:firstColumn="1" w:lastColumn="0" w:noHBand="0" w:noVBand="1"/>
      </w:tblPr>
      <w:tblGrid>
        <w:gridCol w:w="2006"/>
        <w:gridCol w:w="1024"/>
        <w:gridCol w:w="829"/>
        <w:gridCol w:w="2304"/>
        <w:gridCol w:w="828"/>
        <w:gridCol w:w="2117"/>
        <w:gridCol w:w="2852"/>
        <w:gridCol w:w="2432"/>
      </w:tblGrid>
      <w:tr w:rsidR="00BA1730" w14:paraId="7F9393F0" w14:textId="77777777">
        <w:trPr>
          <w:trHeight w:val="6679"/>
        </w:trPr>
        <w:tc>
          <w:tcPr>
            <w:tcW w:w="2007" w:type="dxa"/>
            <w:tcBorders>
              <w:top w:val="single" w:sz="4" w:space="0" w:color="000000"/>
              <w:left w:val="single" w:sz="4" w:space="0" w:color="000000"/>
              <w:bottom w:val="single" w:sz="4" w:space="0" w:color="000000"/>
              <w:right w:val="single" w:sz="4" w:space="0" w:color="000000"/>
            </w:tcBorders>
            <w:shd w:val="clear" w:color="auto" w:fill="D9D9D9"/>
          </w:tcPr>
          <w:p w14:paraId="057DC480" w14:textId="77777777" w:rsidR="00BA1730" w:rsidRDefault="005C47AA">
            <w:pPr>
              <w:ind w:left="107" w:firstLine="0"/>
            </w:pPr>
            <w:r>
              <w:rPr>
                <w:b w:val="0"/>
                <w:sz w:val="20"/>
              </w:rPr>
              <w:lastRenderedPageBreak/>
              <w:t xml:space="preserve">skills of all staff in </w:t>
            </w:r>
          </w:p>
          <w:p w14:paraId="44E80411" w14:textId="77777777" w:rsidR="00BA1730" w:rsidRDefault="005C47AA">
            <w:pPr>
              <w:ind w:left="107" w:firstLine="0"/>
            </w:pPr>
            <w:r>
              <w:rPr>
                <w:b w:val="0"/>
                <w:sz w:val="20"/>
              </w:rPr>
              <w:t xml:space="preserve">teaching PE and </w:t>
            </w:r>
          </w:p>
          <w:p w14:paraId="13F0E867" w14:textId="77777777" w:rsidR="00BA1730" w:rsidRDefault="005C47AA">
            <w:pPr>
              <w:ind w:left="107" w:firstLine="0"/>
            </w:pPr>
            <w:r>
              <w:rPr>
                <w:b w:val="0"/>
                <w:sz w:val="20"/>
              </w:rPr>
              <w:t xml:space="preserve">sport </w:t>
            </w:r>
          </w:p>
          <w:p w14:paraId="1C10844C" w14:textId="77777777" w:rsidR="00BA1730" w:rsidRDefault="005C47AA">
            <w:pPr>
              <w:ind w:left="107" w:firstLine="0"/>
            </w:pPr>
            <w:r>
              <w:rPr>
                <w:b w:val="0"/>
                <w:sz w:val="20"/>
              </w:rPr>
              <w:t xml:space="preserve"> </w:t>
            </w:r>
          </w:p>
        </w:tc>
        <w:tc>
          <w:tcPr>
            <w:tcW w:w="1024" w:type="dxa"/>
            <w:tcBorders>
              <w:top w:val="single" w:sz="4" w:space="0" w:color="000000"/>
              <w:left w:val="single" w:sz="4" w:space="0" w:color="000000"/>
              <w:bottom w:val="single" w:sz="4" w:space="0" w:color="000000"/>
              <w:right w:val="single" w:sz="4" w:space="0" w:color="000000"/>
            </w:tcBorders>
          </w:tcPr>
          <w:p w14:paraId="40B01906" w14:textId="77777777" w:rsidR="00BA1730" w:rsidRDefault="005C47AA">
            <w:pPr>
              <w:ind w:left="109" w:firstLine="0"/>
            </w:pPr>
            <w:r>
              <w:rPr>
                <w:b w:val="0"/>
                <w:sz w:val="20"/>
              </w:rPr>
              <w:t xml:space="preserve">A </w:t>
            </w:r>
          </w:p>
          <w:p w14:paraId="3EBCC49C" w14:textId="77777777" w:rsidR="00BA1730" w:rsidRDefault="005C47AA">
            <w:pPr>
              <w:ind w:left="109" w:firstLine="0"/>
            </w:pPr>
            <w:r>
              <w:rPr>
                <w:b w:val="0"/>
                <w:sz w:val="20"/>
              </w:rPr>
              <w:t xml:space="preserve"> </w:t>
            </w:r>
          </w:p>
          <w:p w14:paraId="6ACF6ECF" w14:textId="77777777" w:rsidR="00BA1730" w:rsidRDefault="005C47AA">
            <w:pPr>
              <w:ind w:left="109" w:firstLine="0"/>
            </w:pPr>
            <w:r>
              <w:rPr>
                <w:b w:val="0"/>
                <w:sz w:val="20"/>
              </w:rPr>
              <w:t xml:space="preserve"> </w:t>
            </w:r>
          </w:p>
          <w:p w14:paraId="32DAE8BF" w14:textId="77777777" w:rsidR="00BA1730" w:rsidRDefault="005C47AA">
            <w:pPr>
              <w:ind w:left="109" w:firstLine="0"/>
            </w:pPr>
            <w:r>
              <w:rPr>
                <w:b w:val="0"/>
                <w:sz w:val="20"/>
              </w:rPr>
              <w:t xml:space="preserve"> </w:t>
            </w:r>
          </w:p>
          <w:p w14:paraId="131FB072" w14:textId="77777777" w:rsidR="00BA1730" w:rsidRDefault="005C47AA">
            <w:pPr>
              <w:ind w:left="109" w:firstLine="0"/>
            </w:pPr>
            <w:r>
              <w:rPr>
                <w:b w:val="0"/>
                <w:sz w:val="20"/>
              </w:rPr>
              <w:t xml:space="preserve">E </w:t>
            </w:r>
          </w:p>
          <w:p w14:paraId="41C0BCB6" w14:textId="77777777" w:rsidR="00BA1730" w:rsidRDefault="005C47AA">
            <w:pPr>
              <w:ind w:left="109" w:firstLine="0"/>
            </w:pPr>
            <w:r>
              <w:rPr>
                <w:b w:val="0"/>
                <w:sz w:val="20"/>
              </w:rPr>
              <w:t xml:space="preserve"> </w:t>
            </w:r>
          </w:p>
          <w:p w14:paraId="1A146DE8" w14:textId="77777777" w:rsidR="00BA1730" w:rsidRDefault="005C47AA">
            <w:pPr>
              <w:ind w:left="109" w:firstLine="0"/>
            </w:pPr>
            <w:r>
              <w:rPr>
                <w:b w:val="0"/>
                <w:sz w:val="20"/>
              </w:rPr>
              <w:t xml:space="preserve"> </w:t>
            </w:r>
          </w:p>
          <w:p w14:paraId="1CC92451" w14:textId="77777777" w:rsidR="00BA1730" w:rsidRDefault="005C47AA">
            <w:pPr>
              <w:ind w:left="109" w:firstLine="0"/>
            </w:pPr>
            <w:r>
              <w:rPr>
                <w:b w:val="0"/>
                <w:sz w:val="20"/>
              </w:rPr>
              <w:t xml:space="preserve"> </w:t>
            </w:r>
          </w:p>
          <w:p w14:paraId="6B82F264" w14:textId="77777777" w:rsidR="00BA1730" w:rsidRDefault="005C47AA">
            <w:pPr>
              <w:ind w:left="109" w:firstLine="0"/>
            </w:pPr>
            <w:r>
              <w:rPr>
                <w:b w:val="0"/>
                <w:sz w:val="20"/>
              </w:rPr>
              <w:t xml:space="preserve"> </w:t>
            </w:r>
          </w:p>
          <w:p w14:paraId="1999E4A9" w14:textId="77777777" w:rsidR="00BA1730" w:rsidRDefault="005C47AA">
            <w:pPr>
              <w:ind w:left="109" w:firstLine="0"/>
            </w:pPr>
            <w:r>
              <w:rPr>
                <w:b w:val="0"/>
                <w:sz w:val="20"/>
              </w:rPr>
              <w:t xml:space="preserve"> </w:t>
            </w:r>
          </w:p>
          <w:p w14:paraId="3FE5E476" w14:textId="77777777" w:rsidR="00BA1730" w:rsidRDefault="005C47AA">
            <w:pPr>
              <w:ind w:left="109" w:firstLine="0"/>
            </w:pPr>
            <w:r>
              <w:rPr>
                <w:b w:val="0"/>
                <w:sz w:val="20"/>
              </w:rPr>
              <w:t xml:space="preserve"> </w:t>
            </w:r>
          </w:p>
          <w:p w14:paraId="717A5E21" w14:textId="77777777" w:rsidR="00BA1730" w:rsidRDefault="005C47AA">
            <w:pPr>
              <w:ind w:left="109" w:firstLine="0"/>
            </w:pPr>
            <w:r>
              <w:rPr>
                <w:b w:val="0"/>
                <w:sz w:val="20"/>
              </w:rPr>
              <w:t xml:space="preserve"> </w:t>
            </w:r>
          </w:p>
          <w:p w14:paraId="7E79FAF7" w14:textId="77777777" w:rsidR="00BA1730" w:rsidRDefault="005C47AA">
            <w:pPr>
              <w:ind w:left="109" w:firstLine="0"/>
            </w:pPr>
            <w:r>
              <w:rPr>
                <w:b w:val="0"/>
                <w:sz w:val="20"/>
              </w:rPr>
              <w:t xml:space="preserve"> </w:t>
            </w:r>
          </w:p>
          <w:p w14:paraId="289DD3FD" w14:textId="77777777" w:rsidR="00BA1730" w:rsidRDefault="005C47AA">
            <w:pPr>
              <w:ind w:left="109" w:firstLine="0"/>
            </w:pPr>
            <w:r>
              <w:rPr>
                <w:b w:val="0"/>
                <w:sz w:val="20"/>
              </w:rPr>
              <w:t xml:space="preserve"> </w:t>
            </w:r>
          </w:p>
          <w:p w14:paraId="49DA46EF" w14:textId="77777777" w:rsidR="00BA1730" w:rsidRDefault="005C47AA">
            <w:pPr>
              <w:ind w:left="109" w:firstLine="0"/>
            </w:pPr>
            <w:r>
              <w:rPr>
                <w:b w:val="0"/>
                <w:sz w:val="20"/>
              </w:rPr>
              <w:t xml:space="preserve"> </w:t>
            </w:r>
          </w:p>
          <w:p w14:paraId="55E0173D" w14:textId="77777777" w:rsidR="00BA1730" w:rsidRDefault="005C47AA">
            <w:pPr>
              <w:ind w:left="109" w:firstLine="0"/>
            </w:pPr>
            <w:r>
              <w:rPr>
                <w:b w:val="0"/>
                <w:sz w:val="20"/>
              </w:rPr>
              <w:t xml:space="preserve"> </w:t>
            </w:r>
          </w:p>
        </w:tc>
        <w:tc>
          <w:tcPr>
            <w:tcW w:w="829" w:type="dxa"/>
            <w:tcBorders>
              <w:top w:val="single" w:sz="4" w:space="0" w:color="000000"/>
              <w:left w:val="single" w:sz="4" w:space="0" w:color="000000"/>
              <w:bottom w:val="single" w:sz="4" w:space="0" w:color="000000"/>
              <w:right w:val="nil"/>
            </w:tcBorders>
            <w:vAlign w:val="bottom"/>
          </w:tcPr>
          <w:p w14:paraId="10E865E4" w14:textId="77777777" w:rsidR="00BA1730" w:rsidRPr="00AD1057" w:rsidRDefault="005C47AA">
            <w:pPr>
              <w:spacing w:after="1164"/>
              <w:ind w:left="240" w:firstLine="0"/>
              <w:jc w:val="center"/>
            </w:pPr>
            <w:r w:rsidRPr="00AD1057">
              <w:rPr>
                <w:rFonts w:ascii="Segoe UI Symbol" w:eastAsia="Segoe UI Symbol" w:hAnsi="Segoe UI Symbol" w:cs="Segoe UI Symbol"/>
                <w:b w:val="0"/>
                <w:sz w:val="16"/>
              </w:rPr>
              <w:t>•</w:t>
            </w:r>
            <w:r w:rsidRPr="00AD1057">
              <w:rPr>
                <w:rFonts w:ascii="Arial" w:eastAsia="Arial" w:hAnsi="Arial" w:cs="Arial"/>
                <w:b w:val="0"/>
                <w:sz w:val="16"/>
              </w:rPr>
              <w:t xml:space="preserve"> </w:t>
            </w:r>
          </w:p>
          <w:p w14:paraId="3E99906E" w14:textId="77777777" w:rsidR="00BA1730" w:rsidRPr="00AD1057" w:rsidRDefault="005C47AA">
            <w:pPr>
              <w:spacing w:after="379"/>
              <w:ind w:left="240" w:firstLine="0"/>
              <w:jc w:val="center"/>
            </w:pPr>
            <w:r w:rsidRPr="00AD1057">
              <w:rPr>
                <w:rFonts w:ascii="Segoe UI Symbol" w:eastAsia="Segoe UI Symbol" w:hAnsi="Segoe UI Symbol" w:cs="Segoe UI Symbol"/>
                <w:b w:val="0"/>
                <w:sz w:val="16"/>
              </w:rPr>
              <w:t>•</w:t>
            </w:r>
            <w:r w:rsidRPr="00AD1057">
              <w:rPr>
                <w:rFonts w:ascii="Arial" w:eastAsia="Arial" w:hAnsi="Arial" w:cs="Arial"/>
                <w:b w:val="0"/>
                <w:sz w:val="16"/>
              </w:rPr>
              <w:t xml:space="preserve"> </w:t>
            </w:r>
          </w:p>
          <w:p w14:paraId="24469312" w14:textId="77777777" w:rsidR="00BA1730" w:rsidRPr="00AD1057" w:rsidRDefault="005C47AA">
            <w:pPr>
              <w:spacing w:after="576"/>
              <w:ind w:left="240" w:firstLine="0"/>
              <w:jc w:val="center"/>
            </w:pPr>
            <w:r w:rsidRPr="00AD1057">
              <w:rPr>
                <w:rFonts w:ascii="Segoe UI Symbol" w:eastAsia="Segoe UI Symbol" w:hAnsi="Segoe UI Symbol" w:cs="Segoe UI Symbol"/>
                <w:b w:val="0"/>
                <w:sz w:val="16"/>
              </w:rPr>
              <w:t>•</w:t>
            </w:r>
            <w:r w:rsidRPr="00AD1057">
              <w:rPr>
                <w:rFonts w:ascii="Arial" w:eastAsia="Arial" w:hAnsi="Arial" w:cs="Arial"/>
                <w:b w:val="0"/>
                <w:sz w:val="16"/>
              </w:rPr>
              <w:t xml:space="preserve"> </w:t>
            </w:r>
          </w:p>
          <w:p w14:paraId="4284DB7A" w14:textId="77777777" w:rsidR="00BA1730" w:rsidRPr="00AD1057" w:rsidRDefault="005C47AA">
            <w:pPr>
              <w:spacing w:after="379"/>
              <w:ind w:left="240" w:firstLine="0"/>
              <w:jc w:val="center"/>
            </w:pPr>
            <w:r w:rsidRPr="00AD1057">
              <w:rPr>
                <w:rFonts w:ascii="Segoe UI Symbol" w:eastAsia="Segoe UI Symbol" w:hAnsi="Segoe UI Symbol" w:cs="Segoe UI Symbol"/>
                <w:b w:val="0"/>
                <w:sz w:val="16"/>
              </w:rPr>
              <w:t>•</w:t>
            </w:r>
            <w:r w:rsidRPr="00AD1057">
              <w:rPr>
                <w:rFonts w:ascii="Arial" w:eastAsia="Arial" w:hAnsi="Arial" w:cs="Arial"/>
                <w:b w:val="0"/>
                <w:sz w:val="16"/>
              </w:rPr>
              <w:t xml:space="preserve"> </w:t>
            </w:r>
          </w:p>
          <w:p w14:paraId="7DE4AB29" w14:textId="77777777" w:rsidR="00BA1730" w:rsidRPr="00AD1057" w:rsidRDefault="005C47AA">
            <w:pPr>
              <w:spacing w:after="772"/>
              <w:ind w:left="240" w:firstLine="0"/>
              <w:jc w:val="center"/>
            </w:pPr>
            <w:r w:rsidRPr="00AD1057">
              <w:rPr>
                <w:rFonts w:ascii="Segoe UI Symbol" w:eastAsia="Segoe UI Symbol" w:hAnsi="Segoe UI Symbol" w:cs="Segoe UI Symbol"/>
                <w:b w:val="0"/>
                <w:sz w:val="16"/>
              </w:rPr>
              <w:t>•</w:t>
            </w:r>
            <w:r w:rsidRPr="00AD1057">
              <w:rPr>
                <w:rFonts w:ascii="Arial" w:eastAsia="Arial" w:hAnsi="Arial" w:cs="Arial"/>
                <w:b w:val="0"/>
                <w:sz w:val="16"/>
              </w:rPr>
              <w:t xml:space="preserve"> </w:t>
            </w:r>
          </w:p>
          <w:p w14:paraId="48874DEA" w14:textId="77777777" w:rsidR="00BA1730" w:rsidRPr="00AD1057" w:rsidRDefault="005C47AA">
            <w:pPr>
              <w:spacing w:after="379"/>
              <w:ind w:left="240" w:firstLine="0"/>
              <w:jc w:val="center"/>
            </w:pPr>
            <w:r w:rsidRPr="00AD1057">
              <w:rPr>
                <w:rFonts w:ascii="Segoe UI Symbol" w:eastAsia="Segoe UI Symbol" w:hAnsi="Segoe UI Symbol" w:cs="Segoe UI Symbol"/>
                <w:b w:val="0"/>
                <w:sz w:val="16"/>
              </w:rPr>
              <w:t>•</w:t>
            </w:r>
            <w:r w:rsidRPr="00AD1057">
              <w:rPr>
                <w:rFonts w:ascii="Arial" w:eastAsia="Arial" w:hAnsi="Arial" w:cs="Arial"/>
                <w:b w:val="0"/>
                <w:sz w:val="16"/>
              </w:rPr>
              <w:t xml:space="preserve"> </w:t>
            </w:r>
          </w:p>
          <w:p w14:paraId="09C4D3F7" w14:textId="77777777" w:rsidR="00BA1730" w:rsidRPr="00AD1057" w:rsidRDefault="005C47AA">
            <w:pPr>
              <w:ind w:left="240" w:firstLine="0"/>
              <w:jc w:val="center"/>
            </w:pPr>
            <w:r w:rsidRPr="00AD1057">
              <w:rPr>
                <w:rFonts w:ascii="Segoe UI Symbol" w:eastAsia="Segoe UI Symbol" w:hAnsi="Segoe UI Symbol" w:cs="Segoe UI Symbol"/>
                <w:b w:val="0"/>
                <w:sz w:val="16"/>
              </w:rPr>
              <w:t>•</w:t>
            </w:r>
            <w:r w:rsidRPr="00AD1057">
              <w:rPr>
                <w:rFonts w:ascii="Arial" w:eastAsia="Arial" w:hAnsi="Arial" w:cs="Arial"/>
                <w:b w:val="0"/>
                <w:sz w:val="16"/>
              </w:rPr>
              <w:t xml:space="preserve"> </w:t>
            </w:r>
          </w:p>
        </w:tc>
        <w:tc>
          <w:tcPr>
            <w:tcW w:w="2304" w:type="dxa"/>
            <w:tcBorders>
              <w:top w:val="single" w:sz="4" w:space="0" w:color="000000"/>
              <w:left w:val="nil"/>
              <w:bottom w:val="single" w:sz="4" w:space="0" w:color="000000"/>
              <w:right w:val="single" w:sz="4" w:space="0" w:color="000000"/>
            </w:tcBorders>
          </w:tcPr>
          <w:p w14:paraId="5F0468EB" w14:textId="77777777" w:rsidR="00BA1730" w:rsidRPr="00AD1057" w:rsidRDefault="005C47AA">
            <w:pPr>
              <w:spacing w:line="239" w:lineRule="auto"/>
              <w:ind w:left="0" w:right="12" w:firstLine="0"/>
            </w:pPr>
            <w:r w:rsidRPr="00AD1057">
              <w:rPr>
                <w:b w:val="0"/>
                <w:sz w:val="16"/>
              </w:rPr>
              <w:t xml:space="preserve">year. This will ensure staff feel more confident and </w:t>
            </w:r>
          </w:p>
          <w:p w14:paraId="4739F66F" w14:textId="77777777" w:rsidR="00BA1730" w:rsidRPr="00AD1057" w:rsidRDefault="005C47AA">
            <w:pPr>
              <w:spacing w:line="240" w:lineRule="auto"/>
              <w:ind w:left="0" w:firstLine="0"/>
            </w:pPr>
            <w:r w:rsidRPr="00AD1057">
              <w:rPr>
                <w:b w:val="0"/>
                <w:sz w:val="16"/>
              </w:rPr>
              <w:t xml:space="preserve">therefore pupils will enjoy and engage in more active </w:t>
            </w:r>
          </w:p>
          <w:p w14:paraId="15AFCBDB" w14:textId="77777777" w:rsidR="00BA1730" w:rsidRPr="00AD1057" w:rsidRDefault="005C47AA">
            <w:pPr>
              <w:ind w:left="0" w:firstLine="0"/>
            </w:pPr>
            <w:r w:rsidRPr="00AD1057">
              <w:rPr>
                <w:b w:val="0"/>
                <w:sz w:val="16"/>
              </w:rPr>
              <w:t xml:space="preserve">PE lessons.  </w:t>
            </w:r>
          </w:p>
          <w:p w14:paraId="142C47A2" w14:textId="77777777" w:rsidR="00BA1730" w:rsidRPr="00AD1057" w:rsidRDefault="005C47AA">
            <w:pPr>
              <w:spacing w:after="1" w:line="238" w:lineRule="auto"/>
              <w:ind w:left="0" w:right="45" w:firstLine="0"/>
            </w:pPr>
            <w:r w:rsidRPr="00AD1057">
              <w:rPr>
                <w:b w:val="0"/>
                <w:sz w:val="16"/>
              </w:rPr>
              <w:t xml:space="preserve">In order to ensure that pupils continue to receive high quality PE &amp; to improve progress / achievement of </w:t>
            </w:r>
          </w:p>
          <w:p w14:paraId="01C4D8BD" w14:textId="77777777" w:rsidR="00BA1730" w:rsidRPr="00AD1057" w:rsidRDefault="005C47AA">
            <w:pPr>
              <w:spacing w:after="1" w:line="238" w:lineRule="auto"/>
              <w:ind w:left="0" w:firstLine="0"/>
            </w:pPr>
            <w:r w:rsidRPr="00AD1057">
              <w:rPr>
                <w:b w:val="0"/>
                <w:sz w:val="16"/>
              </w:rPr>
              <w:t xml:space="preserve">pupils, staff upskilling is vital and will be carried out using various methods.   </w:t>
            </w:r>
          </w:p>
          <w:p w14:paraId="77BB77B0" w14:textId="77777777" w:rsidR="00BA1730" w:rsidRPr="00AD1057" w:rsidRDefault="005C47AA">
            <w:pPr>
              <w:spacing w:after="1" w:line="238" w:lineRule="auto"/>
              <w:ind w:left="0" w:right="85" w:firstLine="0"/>
            </w:pPr>
            <w:r w:rsidRPr="00AD1057">
              <w:rPr>
                <w:b w:val="0"/>
                <w:sz w:val="16"/>
              </w:rPr>
              <w:t xml:space="preserve">PE staff will also work with support staff to aid development in skills.  New staff and &amp; existing staff will have access to needs-led professional development opportunities.  PE staff will team teach with staff to aid the delivery of PE.  </w:t>
            </w:r>
          </w:p>
          <w:p w14:paraId="6DEBA182" w14:textId="77777777" w:rsidR="00BA1730" w:rsidRPr="00AD1057" w:rsidRDefault="005C47AA">
            <w:pPr>
              <w:spacing w:after="1" w:line="238" w:lineRule="auto"/>
              <w:ind w:left="0" w:right="1" w:firstLine="0"/>
            </w:pPr>
            <w:r w:rsidRPr="00AD1057">
              <w:rPr>
                <w:b w:val="0"/>
                <w:sz w:val="16"/>
              </w:rPr>
              <w:t xml:space="preserve">PE staff will develop a broad, balanced and varied curriculum that staff have appropriate resources for.  </w:t>
            </w:r>
          </w:p>
          <w:p w14:paraId="039FF1D7" w14:textId="77777777" w:rsidR="00BA1730" w:rsidRPr="00AD1057" w:rsidRDefault="005C47AA">
            <w:pPr>
              <w:ind w:left="0" w:right="3" w:firstLine="0"/>
            </w:pPr>
            <w:r w:rsidRPr="00AD1057">
              <w:rPr>
                <w:b w:val="0"/>
                <w:sz w:val="16"/>
              </w:rPr>
              <w:t xml:space="preserve">PE staff will bring in other specialists to work with class teachers to develop skills.  PE lead to carry out observations of PE throughout the school to address any specific needs.  </w:t>
            </w:r>
          </w:p>
        </w:tc>
        <w:tc>
          <w:tcPr>
            <w:tcW w:w="828" w:type="dxa"/>
            <w:tcBorders>
              <w:top w:val="single" w:sz="4" w:space="0" w:color="000000"/>
              <w:left w:val="single" w:sz="4" w:space="0" w:color="000000"/>
              <w:bottom w:val="single" w:sz="4" w:space="0" w:color="000000"/>
              <w:right w:val="nil"/>
            </w:tcBorders>
          </w:tcPr>
          <w:p w14:paraId="2A0D7117" w14:textId="77777777" w:rsidR="00BA1730" w:rsidRDefault="005C47AA">
            <w:pPr>
              <w:spacing w:after="391" w:line="246" w:lineRule="auto"/>
              <w:ind w:left="460" w:right="117" w:firstLine="0"/>
              <w:jc w:val="center"/>
            </w:pPr>
            <w:r>
              <w:rPr>
                <w:rFonts w:ascii="Segoe UI Symbol" w:eastAsia="Segoe UI Symbol" w:hAnsi="Segoe UI Symbol" w:cs="Segoe UI Symbol"/>
                <w:b w:val="0"/>
                <w:sz w:val="16"/>
              </w:rPr>
              <w:t>•</w:t>
            </w:r>
            <w:r>
              <w:rPr>
                <w:rFonts w:ascii="Arial" w:eastAsia="Arial" w:hAnsi="Arial" w:cs="Arial"/>
                <w:b w:val="0"/>
                <w:sz w:val="16"/>
              </w:rPr>
              <w:t xml:space="preserve"> </w:t>
            </w:r>
            <w:r>
              <w:rPr>
                <w:rFonts w:ascii="Segoe UI Symbol" w:eastAsia="Segoe UI Symbol" w:hAnsi="Segoe UI Symbol" w:cs="Segoe UI Symbol"/>
                <w:b w:val="0"/>
                <w:sz w:val="16"/>
              </w:rPr>
              <w:t>•</w:t>
            </w:r>
            <w:r>
              <w:rPr>
                <w:rFonts w:ascii="Arial" w:eastAsia="Arial" w:hAnsi="Arial" w:cs="Arial"/>
                <w:b w:val="0"/>
                <w:sz w:val="16"/>
              </w:rPr>
              <w:t xml:space="preserve"> </w:t>
            </w:r>
          </w:p>
          <w:p w14:paraId="60B84ABB" w14:textId="77777777" w:rsidR="00BA1730" w:rsidRDefault="005C47AA">
            <w:pPr>
              <w:spacing w:after="184"/>
              <w:ind w:left="298" w:firstLine="0"/>
              <w:jc w:val="center"/>
            </w:pPr>
            <w:r>
              <w:rPr>
                <w:rFonts w:ascii="Segoe UI Symbol" w:eastAsia="Segoe UI Symbol" w:hAnsi="Segoe UI Symbol" w:cs="Segoe UI Symbol"/>
                <w:b w:val="0"/>
                <w:sz w:val="16"/>
              </w:rPr>
              <w:t>•</w:t>
            </w:r>
            <w:r>
              <w:rPr>
                <w:rFonts w:ascii="Arial" w:eastAsia="Arial" w:hAnsi="Arial" w:cs="Arial"/>
                <w:b w:val="0"/>
                <w:sz w:val="16"/>
              </w:rPr>
              <w:t xml:space="preserve"> </w:t>
            </w:r>
          </w:p>
          <w:p w14:paraId="1917DDCC" w14:textId="77777777" w:rsidR="00BA1730" w:rsidRDefault="005C47AA">
            <w:pPr>
              <w:ind w:left="298" w:firstLine="0"/>
              <w:jc w:val="center"/>
            </w:pPr>
            <w:r>
              <w:rPr>
                <w:rFonts w:ascii="Segoe UI Symbol" w:eastAsia="Segoe UI Symbol" w:hAnsi="Segoe UI Symbol" w:cs="Segoe UI Symbol"/>
                <w:b w:val="0"/>
                <w:sz w:val="16"/>
              </w:rPr>
              <w:t>•</w:t>
            </w:r>
            <w:r>
              <w:rPr>
                <w:rFonts w:ascii="Arial" w:eastAsia="Arial" w:hAnsi="Arial" w:cs="Arial"/>
                <w:b w:val="0"/>
                <w:sz w:val="16"/>
              </w:rPr>
              <w:t xml:space="preserve"> </w:t>
            </w:r>
          </w:p>
        </w:tc>
        <w:tc>
          <w:tcPr>
            <w:tcW w:w="2117" w:type="dxa"/>
            <w:tcBorders>
              <w:top w:val="single" w:sz="4" w:space="0" w:color="000000"/>
              <w:left w:val="nil"/>
              <w:bottom w:val="single" w:sz="4" w:space="0" w:color="000000"/>
              <w:right w:val="single" w:sz="4" w:space="0" w:color="000000"/>
            </w:tcBorders>
          </w:tcPr>
          <w:p w14:paraId="43A4AA3C" w14:textId="77777777" w:rsidR="00BA1730" w:rsidRDefault="005C47AA">
            <w:pPr>
              <w:spacing w:line="239" w:lineRule="auto"/>
              <w:ind w:left="29" w:firstLine="0"/>
            </w:pPr>
            <w:r>
              <w:rPr>
                <w:b w:val="0"/>
                <w:sz w:val="16"/>
              </w:rPr>
              <w:t xml:space="preserve">planned and taken place.  </w:t>
            </w:r>
          </w:p>
          <w:p w14:paraId="1F239272" w14:textId="77777777" w:rsidR="00BA1730" w:rsidRDefault="005C47AA">
            <w:pPr>
              <w:spacing w:line="239" w:lineRule="auto"/>
              <w:ind w:left="29" w:firstLine="0"/>
            </w:pPr>
            <w:r>
              <w:rPr>
                <w:b w:val="0"/>
                <w:sz w:val="16"/>
              </w:rPr>
              <w:t xml:space="preserve">PE curriculum overview.  Details of staff CPD carried out as a result of monitoring.  </w:t>
            </w:r>
          </w:p>
          <w:p w14:paraId="32B5E04E" w14:textId="77777777" w:rsidR="00BA1730" w:rsidRDefault="005C47AA">
            <w:pPr>
              <w:spacing w:line="239" w:lineRule="auto"/>
              <w:ind w:left="29" w:firstLine="0"/>
            </w:pPr>
            <w:r>
              <w:rPr>
                <w:b w:val="0"/>
                <w:sz w:val="16"/>
              </w:rPr>
              <w:t xml:space="preserve">Cover for staff when required. </w:t>
            </w:r>
          </w:p>
          <w:p w14:paraId="066ACF5B" w14:textId="77777777" w:rsidR="00BA1730" w:rsidRDefault="005C47AA">
            <w:pPr>
              <w:ind w:left="29" w:right="38" w:firstLine="0"/>
            </w:pPr>
            <w:r>
              <w:rPr>
                <w:b w:val="0"/>
                <w:sz w:val="16"/>
              </w:rPr>
              <w:t xml:space="preserve">PE lead to meet / discuss with staff during the year to provide effective feedback and next steps. </w:t>
            </w:r>
          </w:p>
        </w:tc>
        <w:tc>
          <w:tcPr>
            <w:tcW w:w="2852" w:type="dxa"/>
            <w:tcBorders>
              <w:top w:val="single" w:sz="4" w:space="0" w:color="000000"/>
              <w:left w:val="single" w:sz="4" w:space="0" w:color="000000"/>
              <w:bottom w:val="single" w:sz="4" w:space="0" w:color="000000"/>
              <w:right w:val="single" w:sz="4" w:space="0" w:color="000000"/>
            </w:tcBorders>
          </w:tcPr>
          <w:p w14:paraId="4AA18051" w14:textId="77777777" w:rsidR="00BA1730" w:rsidRDefault="00BA1730">
            <w:pPr>
              <w:spacing w:after="160"/>
              <w:ind w:left="0" w:firstLine="0"/>
            </w:pPr>
          </w:p>
        </w:tc>
        <w:tc>
          <w:tcPr>
            <w:tcW w:w="2432" w:type="dxa"/>
            <w:tcBorders>
              <w:top w:val="single" w:sz="4" w:space="0" w:color="000000"/>
              <w:left w:val="single" w:sz="4" w:space="0" w:color="000000"/>
              <w:bottom w:val="single" w:sz="4" w:space="0" w:color="000000"/>
              <w:right w:val="single" w:sz="4" w:space="0" w:color="000000"/>
            </w:tcBorders>
          </w:tcPr>
          <w:p w14:paraId="30C48E5A" w14:textId="77777777" w:rsidR="00BA1730" w:rsidRDefault="005C47AA">
            <w:pPr>
              <w:spacing w:line="239" w:lineRule="auto"/>
              <w:ind w:left="108" w:firstLine="0"/>
            </w:pPr>
            <w:r>
              <w:rPr>
                <w:b w:val="0"/>
                <w:sz w:val="16"/>
              </w:rPr>
              <w:t xml:space="preserve">sustained improvement in the quality of P.E teaching.  </w:t>
            </w:r>
          </w:p>
          <w:p w14:paraId="7F95CDE3" w14:textId="77777777" w:rsidR="00BA1730" w:rsidRDefault="005C47AA">
            <w:pPr>
              <w:ind w:left="108" w:firstLine="0"/>
            </w:pPr>
            <w:r>
              <w:rPr>
                <w:b w:val="0"/>
                <w:sz w:val="16"/>
              </w:rPr>
              <w:t xml:space="preserve"> </w:t>
            </w:r>
          </w:p>
          <w:p w14:paraId="31086A56" w14:textId="77777777" w:rsidR="00BA1730" w:rsidRDefault="005C47AA">
            <w:pPr>
              <w:spacing w:after="1" w:line="238" w:lineRule="auto"/>
              <w:ind w:left="108" w:firstLine="0"/>
            </w:pPr>
            <w:r>
              <w:rPr>
                <w:b w:val="0"/>
                <w:sz w:val="16"/>
              </w:rPr>
              <w:t xml:space="preserve">Workshops and staff meetings will continue to be planned to best meet the needs of teaching staff.  </w:t>
            </w:r>
          </w:p>
          <w:p w14:paraId="2AE43C3C" w14:textId="77777777" w:rsidR="00BA1730" w:rsidRDefault="005C47AA">
            <w:pPr>
              <w:ind w:left="108" w:firstLine="0"/>
            </w:pPr>
            <w:r>
              <w:rPr>
                <w:b w:val="0"/>
                <w:sz w:val="16"/>
              </w:rPr>
              <w:t xml:space="preserve"> </w:t>
            </w:r>
          </w:p>
          <w:p w14:paraId="10E79F38" w14:textId="77777777" w:rsidR="00BA1730" w:rsidRDefault="005C47AA">
            <w:pPr>
              <w:spacing w:after="1" w:line="238" w:lineRule="auto"/>
              <w:ind w:left="108" w:firstLine="0"/>
            </w:pPr>
            <w:r>
              <w:rPr>
                <w:b w:val="0"/>
                <w:sz w:val="16"/>
              </w:rPr>
              <w:t xml:space="preserve">Updated P.E curriculum will be in place, will be rigorous and play to the strengths of the teaching team.  </w:t>
            </w:r>
          </w:p>
          <w:p w14:paraId="20D3DD85" w14:textId="77777777" w:rsidR="00BA1730" w:rsidRDefault="005C47AA">
            <w:pPr>
              <w:ind w:left="108" w:firstLine="0"/>
            </w:pPr>
            <w:r>
              <w:rPr>
                <w:b w:val="0"/>
                <w:sz w:val="16"/>
              </w:rPr>
              <w:t xml:space="preserve"> </w:t>
            </w:r>
          </w:p>
          <w:p w14:paraId="7AE5F74D" w14:textId="77777777" w:rsidR="00BA1730" w:rsidRDefault="005C47AA">
            <w:pPr>
              <w:spacing w:after="2" w:line="236" w:lineRule="auto"/>
              <w:ind w:left="108" w:firstLine="0"/>
            </w:pPr>
            <w:r>
              <w:rPr>
                <w:b w:val="0"/>
                <w:sz w:val="16"/>
              </w:rPr>
              <w:t xml:space="preserve">After establishing a network of support and P.E </w:t>
            </w:r>
          </w:p>
          <w:p w14:paraId="634D49D2" w14:textId="77777777" w:rsidR="00BA1730" w:rsidRDefault="005C47AA">
            <w:pPr>
              <w:spacing w:after="1" w:line="238" w:lineRule="auto"/>
              <w:ind w:left="108" w:firstLine="0"/>
            </w:pPr>
            <w:r>
              <w:rPr>
                <w:b w:val="0"/>
                <w:sz w:val="16"/>
              </w:rPr>
              <w:t xml:space="preserve">specialists, support will continue where appropriate in line with school priorities.  </w:t>
            </w:r>
          </w:p>
          <w:p w14:paraId="2715D914" w14:textId="77777777" w:rsidR="00BA1730" w:rsidRDefault="005C47AA">
            <w:pPr>
              <w:ind w:left="108" w:firstLine="0"/>
            </w:pPr>
            <w:r>
              <w:rPr>
                <w:b w:val="0"/>
                <w:sz w:val="16"/>
              </w:rPr>
              <w:t xml:space="preserve"> </w:t>
            </w:r>
          </w:p>
          <w:p w14:paraId="0C359B4D" w14:textId="77777777" w:rsidR="00BA1730" w:rsidRDefault="005C47AA">
            <w:pPr>
              <w:ind w:left="108" w:firstLine="0"/>
            </w:pPr>
            <w:r>
              <w:rPr>
                <w:b w:val="0"/>
                <w:sz w:val="16"/>
              </w:rPr>
              <w:t xml:space="preserve">Monitoring will be on-going and provide accurate assessments based on the quality of P.E teaching across the school.  </w:t>
            </w:r>
          </w:p>
        </w:tc>
      </w:tr>
      <w:tr w:rsidR="00BA1730" w14:paraId="0E4D87AF" w14:textId="77777777">
        <w:trPr>
          <w:trHeight w:val="4000"/>
        </w:trPr>
        <w:tc>
          <w:tcPr>
            <w:tcW w:w="2007" w:type="dxa"/>
            <w:tcBorders>
              <w:top w:val="single" w:sz="4" w:space="0" w:color="000000"/>
              <w:left w:val="single" w:sz="4" w:space="0" w:color="000000"/>
              <w:bottom w:val="single" w:sz="4" w:space="0" w:color="000000"/>
              <w:right w:val="single" w:sz="4" w:space="0" w:color="000000"/>
            </w:tcBorders>
            <w:shd w:val="clear" w:color="auto" w:fill="D9D9D9"/>
          </w:tcPr>
          <w:p w14:paraId="5B9F5C84" w14:textId="77777777" w:rsidR="00BA1730" w:rsidRDefault="005C47AA">
            <w:pPr>
              <w:spacing w:line="240" w:lineRule="auto"/>
              <w:ind w:left="107" w:firstLine="0"/>
            </w:pPr>
            <w:r>
              <w:rPr>
                <w:b w:val="0"/>
                <w:sz w:val="20"/>
              </w:rPr>
              <w:t xml:space="preserve">Broader experience of a range of sports and activities offered to all pupils. </w:t>
            </w:r>
          </w:p>
          <w:p w14:paraId="0BAD1763" w14:textId="77777777" w:rsidR="00BA1730" w:rsidRDefault="005C47AA">
            <w:pPr>
              <w:ind w:left="107" w:firstLine="0"/>
            </w:pPr>
            <w:r>
              <w:rPr>
                <w:b w:val="0"/>
                <w:sz w:val="20"/>
              </w:rPr>
              <w:t xml:space="preserve"> </w:t>
            </w:r>
          </w:p>
          <w:p w14:paraId="0A66E5DE" w14:textId="77777777" w:rsidR="00BA1730" w:rsidRDefault="005C47AA">
            <w:pPr>
              <w:ind w:left="107" w:firstLine="0"/>
            </w:pPr>
            <w:r>
              <w:rPr>
                <w:b w:val="0"/>
                <w:sz w:val="20"/>
              </w:rPr>
              <w:t xml:space="preserve"> </w:t>
            </w:r>
          </w:p>
        </w:tc>
        <w:tc>
          <w:tcPr>
            <w:tcW w:w="1024" w:type="dxa"/>
            <w:tcBorders>
              <w:top w:val="single" w:sz="4" w:space="0" w:color="000000"/>
              <w:left w:val="single" w:sz="4" w:space="0" w:color="000000"/>
              <w:bottom w:val="single" w:sz="4" w:space="0" w:color="000000"/>
              <w:right w:val="single" w:sz="4" w:space="0" w:color="000000"/>
            </w:tcBorders>
          </w:tcPr>
          <w:p w14:paraId="288D3244" w14:textId="77777777" w:rsidR="00BA1730" w:rsidRDefault="005C47AA">
            <w:pPr>
              <w:ind w:left="109" w:firstLine="0"/>
            </w:pPr>
            <w:r>
              <w:rPr>
                <w:b w:val="0"/>
                <w:sz w:val="20"/>
              </w:rPr>
              <w:t xml:space="preserve"> </w:t>
            </w:r>
          </w:p>
          <w:p w14:paraId="4BCE3285" w14:textId="77777777" w:rsidR="00BA1730" w:rsidRDefault="005C47AA">
            <w:pPr>
              <w:ind w:left="109" w:firstLine="0"/>
            </w:pPr>
            <w:r>
              <w:rPr>
                <w:b w:val="0"/>
                <w:sz w:val="20"/>
              </w:rPr>
              <w:t xml:space="preserve"> </w:t>
            </w:r>
          </w:p>
          <w:p w14:paraId="4074EDA9" w14:textId="77777777" w:rsidR="00BA1730" w:rsidRDefault="005C47AA">
            <w:pPr>
              <w:ind w:left="109" w:firstLine="0"/>
            </w:pPr>
            <w:r>
              <w:rPr>
                <w:b w:val="0"/>
                <w:sz w:val="20"/>
              </w:rPr>
              <w:t xml:space="preserve">A </w:t>
            </w:r>
          </w:p>
          <w:p w14:paraId="60CE41F6" w14:textId="77777777" w:rsidR="00BA1730" w:rsidRDefault="005C47AA">
            <w:pPr>
              <w:ind w:left="109" w:firstLine="0"/>
            </w:pPr>
            <w:r>
              <w:rPr>
                <w:b w:val="0"/>
                <w:sz w:val="20"/>
              </w:rPr>
              <w:t xml:space="preserve"> </w:t>
            </w:r>
          </w:p>
          <w:p w14:paraId="63C564D7" w14:textId="77777777" w:rsidR="00BA1730" w:rsidRDefault="005C47AA">
            <w:pPr>
              <w:ind w:left="109" w:firstLine="0"/>
            </w:pPr>
            <w:r>
              <w:rPr>
                <w:b w:val="0"/>
                <w:sz w:val="20"/>
              </w:rPr>
              <w:t xml:space="preserve">B </w:t>
            </w:r>
          </w:p>
          <w:p w14:paraId="26BA6A38" w14:textId="77777777" w:rsidR="00BA1730" w:rsidRDefault="005C47AA">
            <w:pPr>
              <w:ind w:left="109" w:firstLine="0"/>
            </w:pPr>
            <w:r>
              <w:rPr>
                <w:b w:val="0"/>
                <w:sz w:val="20"/>
              </w:rPr>
              <w:t xml:space="preserve"> </w:t>
            </w:r>
          </w:p>
          <w:p w14:paraId="58899F37" w14:textId="77777777" w:rsidR="00BA1730" w:rsidRDefault="005C47AA">
            <w:pPr>
              <w:ind w:left="109" w:firstLine="0"/>
            </w:pPr>
            <w:r>
              <w:rPr>
                <w:b w:val="0"/>
                <w:sz w:val="20"/>
              </w:rPr>
              <w:t xml:space="preserve">E </w:t>
            </w:r>
          </w:p>
          <w:p w14:paraId="32ADD5A7" w14:textId="77777777" w:rsidR="00BA1730" w:rsidRDefault="005C47AA">
            <w:pPr>
              <w:ind w:left="109" w:firstLine="0"/>
            </w:pPr>
            <w:r>
              <w:rPr>
                <w:b w:val="0"/>
                <w:sz w:val="20"/>
              </w:rPr>
              <w:t xml:space="preserve"> </w:t>
            </w:r>
          </w:p>
          <w:p w14:paraId="51EA24E2" w14:textId="77777777" w:rsidR="00BA1730" w:rsidRDefault="005C47AA">
            <w:pPr>
              <w:ind w:left="109" w:firstLine="0"/>
            </w:pPr>
            <w:r>
              <w:rPr>
                <w:b w:val="0"/>
                <w:sz w:val="20"/>
              </w:rPr>
              <w:t xml:space="preserve">F </w:t>
            </w:r>
          </w:p>
          <w:p w14:paraId="1E95DB4E" w14:textId="77777777" w:rsidR="00BA1730" w:rsidRDefault="005C47AA">
            <w:pPr>
              <w:ind w:left="109" w:firstLine="0"/>
            </w:pPr>
            <w:r>
              <w:rPr>
                <w:b w:val="0"/>
                <w:sz w:val="20"/>
              </w:rPr>
              <w:t xml:space="preserve"> </w:t>
            </w:r>
          </w:p>
        </w:tc>
        <w:tc>
          <w:tcPr>
            <w:tcW w:w="829" w:type="dxa"/>
            <w:tcBorders>
              <w:top w:val="single" w:sz="4" w:space="0" w:color="000000"/>
              <w:left w:val="single" w:sz="4" w:space="0" w:color="000000"/>
              <w:bottom w:val="single" w:sz="4" w:space="0" w:color="000000"/>
              <w:right w:val="nil"/>
            </w:tcBorders>
          </w:tcPr>
          <w:p w14:paraId="760AF3B5" w14:textId="77777777" w:rsidR="00BA1730" w:rsidRDefault="005C47AA">
            <w:pPr>
              <w:spacing w:after="1334"/>
              <w:ind w:left="240" w:firstLine="0"/>
              <w:jc w:val="center"/>
            </w:pPr>
            <w:r>
              <w:rPr>
                <w:rFonts w:ascii="Segoe UI Symbol" w:eastAsia="Segoe UI Symbol" w:hAnsi="Segoe UI Symbol" w:cs="Segoe UI Symbol"/>
                <w:b w:val="0"/>
                <w:sz w:val="16"/>
              </w:rPr>
              <w:t>•</w:t>
            </w:r>
            <w:r>
              <w:rPr>
                <w:rFonts w:ascii="Arial" w:eastAsia="Arial" w:hAnsi="Arial" w:cs="Arial"/>
                <w:b w:val="0"/>
                <w:sz w:val="16"/>
              </w:rPr>
              <w:t xml:space="preserve"> </w:t>
            </w:r>
          </w:p>
          <w:p w14:paraId="1D3465AF" w14:textId="77777777" w:rsidR="00BA1730" w:rsidRDefault="005C47AA">
            <w:pPr>
              <w:spacing w:after="1075"/>
              <w:ind w:left="240" w:firstLine="0"/>
              <w:jc w:val="center"/>
            </w:pPr>
            <w:r>
              <w:rPr>
                <w:rFonts w:ascii="Segoe UI Symbol" w:eastAsia="Segoe UI Symbol" w:hAnsi="Segoe UI Symbol" w:cs="Segoe UI Symbol"/>
                <w:b w:val="0"/>
                <w:sz w:val="16"/>
              </w:rPr>
              <w:t>•</w:t>
            </w:r>
            <w:r>
              <w:rPr>
                <w:rFonts w:ascii="Arial" w:eastAsia="Arial" w:hAnsi="Arial" w:cs="Arial"/>
                <w:b w:val="0"/>
                <w:sz w:val="16"/>
              </w:rPr>
              <w:t xml:space="preserve"> </w:t>
            </w:r>
          </w:p>
          <w:p w14:paraId="7E2DB905" w14:textId="77777777" w:rsidR="00BA1730" w:rsidRDefault="005C47AA">
            <w:pPr>
              <w:spacing w:after="516"/>
              <w:ind w:left="240" w:firstLine="0"/>
              <w:jc w:val="center"/>
            </w:pPr>
            <w:r>
              <w:rPr>
                <w:rFonts w:ascii="Segoe UI Symbol" w:eastAsia="Segoe UI Symbol" w:hAnsi="Segoe UI Symbol" w:cs="Segoe UI Symbol"/>
                <w:b w:val="0"/>
                <w:sz w:val="16"/>
              </w:rPr>
              <w:t>•</w:t>
            </w:r>
            <w:r>
              <w:rPr>
                <w:rFonts w:ascii="Arial" w:eastAsia="Arial" w:hAnsi="Arial" w:cs="Arial"/>
                <w:b w:val="0"/>
                <w:sz w:val="16"/>
              </w:rPr>
              <w:t xml:space="preserve"> </w:t>
            </w:r>
          </w:p>
          <w:p w14:paraId="3B1FFBD6" w14:textId="77777777" w:rsidR="00BA1730" w:rsidRDefault="005C47AA">
            <w:pPr>
              <w:ind w:left="240" w:firstLine="0"/>
              <w:jc w:val="center"/>
            </w:pPr>
            <w:r>
              <w:rPr>
                <w:rFonts w:ascii="Segoe UI Symbol" w:eastAsia="Segoe UI Symbol" w:hAnsi="Segoe UI Symbol" w:cs="Segoe UI Symbol"/>
                <w:b w:val="0"/>
                <w:sz w:val="16"/>
              </w:rPr>
              <w:t>•</w:t>
            </w:r>
            <w:r>
              <w:rPr>
                <w:rFonts w:ascii="Arial" w:eastAsia="Arial" w:hAnsi="Arial" w:cs="Arial"/>
                <w:b w:val="0"/>
                <w:sz w:val="16"/>
              </w:rPr>
              <w:t xml:space="preserve"> </w:t>
            </w:r>
          </w:p>
        </w:tc>
        <w:tc>
          <w:tcPr>
            <w:tcW w:w="2304" w:type="dxa"/>
            <w:tcBorders>
              <w:top w:val="single" w:sz="4" w:space="0" w:color="000000"/>
              <w:left w:val="nil"/>
              <w:bottom w:val="single" w:sz="4" w:space="0" w:color="000000"/>
              <w:right w:val="single" w:sz="4" w:space="0" w:color="000000"/>
            </w:tcBorders>
          </w:tcPr>
          <w:p w14:paraId="550D26DE" w14:textId="77777777" w:rsidR="00BA1730" w:rsidRDefault="005C47AA">
            <w:pPr>
              <w:spacing w:line="312" w:lineRule="auto"/>
              <w:ind w:left="0" w:firstLine="0"/>
            </w:pPr>
            <w:r>
              <w:rPr>
                <w:b w:val="0"/>
                <w:sz w:val="16"/>
              </w:rPr>
              <w:t xml:space="preserve">PE staff and class teachers will continue to develop a broad and inclusive curriculum to ensure that all pupils are engaged in PE / sport.  </w:t>
            </w:r>
          </w:p>
          <w:p w14:paraId="74990297" w14:textId="77777777" w:rsidR="00BA1730" w:rsidRDefault="005C47AA">
            <w:pPr>
              <w:spacing w:line="312" w:lineRule="auto"/>
              <w:ind w:left="0" w:right="21" w:firstLine="0"/>
            </w:pPr>
            <w:r>
              <w:rPr>
                <w:b w:val="0"/>
                <w:sz w:val="16"/>
              </w:rPr>
              <w:t xml:space="preserve">Offer a range of sports outside of the curriculum to actively engage pupils. Look into alternative / new clubs for pupils.  </w:t>
            </w:r>
          </w:p>
          <w:p w14:paraId="2D0542EF" w14:textId="77777777" w:rsidR="00BA1730" w:rsidRDefault="005C47AA">
            <w:pPr>
              <w:spacing w:after="2" w:line="312" w:lineRule="auto"/>
              <w:ind w:left="0" w:firstLine="0"/>
            </w:pPr>
            <w:r>
              <w:rPr>
                <w:b w:val="0"/>
                <w:sz w:val="16"/>
              </w:rPr>
              <w:t xml:space="preserve">Identify pupils who do not take part in additional sport </w:t>
            </w:r>
          </w:p>
          <w:p w14:paraId="3DE589D7" w14:textId="77777777" w:rsidR="00BA1730" w:rsidRDefault="005C47AA">
            <w:pPr>
              <w:ind w:left="0" w:firstLine="0"/>
            </w:pPr>
            <w:r>
              <w:rPr>
                <w:b w:val="0"/>
                <w:sz w:val="16"/>
              </w:rPr>
              <w:t xml:space="preserve">/ PE activities.  </w:t>
            </w:r>
          </w:p>
          <w:p w14:paraId="29E5CDBB" w14:textId="77777777" w:rsidR="00BA1730" w:rsidRDefault="005C47AA">
            <w:pPr>
              <w:ind w:left="0" w:firstLine="0"/>
            </w:pPr>
            <w:r>
              <w:rPr>
                <w:b w:val="0"/>
                <w:sz w:val="16"/>
              </w:rPr>
              <w:t xml:space="preserve">Source staff CPD session to upskill and develop the </w:t>
            </w:r>
          </w:p>
        </w:tc>
        <w:tc>
          <w:tcPr>
            <w:tcW w:w="828" w:type="dxa"/>
            <w:tcBorders>
              <w:top w:val="single" w:sz="4" w:space="0" w:color="000000"/>
              <w:left w:val="single" w:sz="4" w:space="0" w:color="000000"/>
              <w:bottom w:val="single" w:sz="4" w:space="0" w:color="000000"/>
              <w:right w:val="nil"/>
            </w:tcBorders>
          </w:tcPr>
          <w:p w14:paraId="7012437E" w14:textId="77777777" w:rsidR="00BA1730" w:rsidRDefault="005C47AA">
            <w:pPr>
              <w:spacing w:after="1164"/>
              <w:ind w:left="240" w:firstLine="0"/>
              <w:jc w:val="center"/>
            </w:pPr>
            <w:r>
              <w:rPr>
                <w:rFonts w:ascii="Segoe UI Symbol" w:eastAsia="Segoe UI Symbol" w:hAnsi="Segoe UI Symbol" w:cs="Segoe UI Symbol"/>
                <w:b w:val="0"/>
                <w:sz w:val="16"/>
              </w:rPr>
              <w:t>•</w:t>
            </w:r>
            <w:r>
              <w:rPr>
                <w:rFonts w:ascii="Arial" w:eastAsia="Arial" w:hAnsi="Arial" w:cs="Arial"/>
                <w:b w:val="0"/>
                <w:sz w:val="16"/>
              </w:rPr>
              <w:t xml:space="preserve"> </w:t>
            </w:r>
          </w:p>
          <w:p w14:paraId="07B41A55" w14:textId="77777777" w:rsidR="00BA1730" w:rsidRDefault="005C47AA">
            <w:pPr>
              <w:spacing w:after="576"/>
              <w:ind w:left="240" w:firstLine="0"/>
              <w:jc w:val="center"/>
            </w:pPr>
            <w:r>
              <w:rPr>
                <w:rFonts w:ascii="Segoe UI Symbol" w:eastAsia="Segoe UI Symbol" w:hAnsi="Segoe UI Symbol" w:cs="Segoe UI Symbol"/>
                <w:b w:val="0"/>
                <w:sz w:val="16"/>
              </w:rPr>
              <w:t>•</w:t>
            </w:r>
            <w:r>
              <w:rPr>
                <w:rFonts w:ascii="Arial" w:eastAsia="Arial" w:hAnsi="Arial" w:cs="Arial"/>
                <w:b w:val="0"/>
                <w:sz w:val="16"/>
              </w:rPr>
              <w:t xml:space="preserve"> </w:t>
            </w:r>
          </w:p>
          <w:p w14:paraId="2362F58A" w14:textId="77777777" w:rsidR="00BA1730" w:rsidRDefault="005C47AA">
            <w:pPr>
              <w:ind w:left="240" w:firstLine="0"/>
              <w:jc w:val="center"/>
            </w:pPr>
            <w:r>
              <w:rPr>
                <w:rFonts w:ascii="Segoe UI Symbol" w:eastAsia="Segoe UI Symbol" w:hAnsi="Segoe UI Symbol" w:cs="Segoe UI Symbol"/>
                <w:b w:val="0"/>
                <w:sz w:val="16"/>
              </w:rPr>
              <w:t>•</w:t>
            </w:r>
            <w:r>
              <w:rPr>
                <w:rFonts w:ascii="Arial" w:eastAsia="Arial" w:hAnsi="Arial" w:cs="Arial"/>
                <w:b w:val="0"/>
                <w:sz w:val="16"/>
              </w:rPr>
              <w:t xml:space="preserve"> </w:t>
            </w:r>
          </w:p>
        </w:tc>
        <w:tc>
          <w:tcPr>
            <w:tcW w:w="2117" w:type="dxa"/>
            <w:tcBorders>
              <w:top w:val="single" w:sz="4" w:space="0" w:color="000000"/>
              <w:left w:val="nil"/>
              <w:bottom w:val="single" w:sz="4" w:space="0" w:color="000000"/>
              <w:right w:val="single" w:sz="4" w:space="0" w:color="000000"/>
            </w:tcBorders>
          </w:tcPr>
          <w:p w14:paraId="26726DA0" w14:textId="77777777" w:rsidR="00BA1730" w:rsidRDefault="005C47AA">
            <w:pPr>
              <w:spacing w:line="239" w:lineRule="auto"/>
              <w:ind w:left="0" w:firstLine="0"/>
            </w:pPr>
            <w:r>
              <w:rPr>
                <w:b w:val="0"/>
                <w:sz w:val="16"/>
              </w:rPr>
              <w:t xml:space="preserve">PE curriculum to be developed and </w:t>
            </w:r>
          </w:p>
          <w:p w14:paraId="0EE45956" w14:textId="4BBB1807" w:rsidR="00BA1730" w:rsidRDefault="005C47AA">
            <w:pPr>
              <w:spacing w:line="238" w:lineRule="auto"/>
              <w:ind w:left="0" w:firstLine="0"/>
            </w:pPr>
            <w:r>
              <w:rPr>
                <w:b w:val="0"/>
                <w:sz w:val="16"/>
              </w:rPr>
              <w:t>distributed to all staff</w:t>
            </w:r>
            <w:r w:rsidR="00D57CF5">
              <w:rPr>
                <w:b w:val="0"/>
                <w:sz w:val="16"/>
              </w:rPr>
              <w:t>.</w:t>
            </w:r>
          </w:p>
          <w:p w14:paraId="731A7847" w14:textId="77777777" w:rsidR="005617DC" w:rsidRDefault="005C47AA">
            <w:pPr>
              <w:ind w:left="0" w:right="42" w:firstLine="0"/>
              <w:rPr>
                <w:b w:val="0"/>
                <w:sz w:val="16"/>
              </w:rPr>
            </w:pPr>
            <w:r>
              <w:rPr>
                <w:b w:val="0"/>
                <w:sz w:val="16"/>
              </w:rPr>
              <w:t>Monitor clubs being run by staff / external coaches.</w:t>
            </w:r>
          </w:p>
          <w:p w14:paraId="64B2361B" w14:textId="77777777" w:rsidR="005617DC" w:rsidRDefault="005617DC">
            <w:pPr>
              <w:ind w:left="0" w:right="42" w:firstLine="0"/>
              <w:rPr>
                <w:b w:val="0"/>
                <w:sz w:val="16"/>
              </w:rPr>
            </w:pPr>
          </w:p>
          <w:p w14:paraId="6943F349" w14:textId="13401EC1" w:rsidR="00BA1730" w:rsidRDefault="005C47AA">
            <w:pPr>
              <w:ind w:left="0" w:right="42" w:firstLine="0"/>
            </w:pPr>
            <w:r>
              <w:rPr>
                <w:b w:val="0"/>
                <w:sz w:val="16"/>
              </w:rPr>
              <w:t xml:space="preserve">  Identify less-active pupils and encourage to attend lunchtime provision. Promote extra-curricular clubs to these families.  </w:t>
            </w:r>
          </w:p>
        </w:tc>
        <w:tc>
          <w:tcPr>
            <w:tcW w:w="2852" w:type="dxa"/>
            <w:tcBorders>
              <w:top w:val="single" w:sz="4" w:space="0" w:color="000000"/>
              <w:left w:val="single" w:sz="4" w:space="0" w:color="000000"/>
              <w:bottom w:val="single" w:sz="4" w:space="0" w:color="000000"/>
              <w:right w:val="single" w:sz="4" w:space="0" w:color="000000"/>
            </w:tcBorders>
          </w:tcPr>
          <w:p w14:paraId="6ED91673" w14:textId="77777777" w:rsidR="00BA1730" w:rsidRDefault="005C47AA">
            <w:pPr>
              <w:ind w:left="108" w:firstLine="0"/>
            </w:pPr>
            <w:r>
              <w:rPr>
                <w:sz w:val="20"/>
              </w:rPr>
              <w:t xml:space="preserve"> </w:t>
            </w:r>
          </w:p>
        </w:tc>
        <w:tc>
          <w:tcPr>
            <w:tcW w:w="2432" w:type="dxa"/>
            <w:tcBorders>
              <w:top w:val="single" w:sz="4" w:space="0" w:color="000000"/>
              <w:left w:val="single" w:sz="4" w:space="0" w:color="000000"/>
              <w:bottom w:val="single" w:sz="4" w:space="0" w:color="000000"/>
              <w:right w:val="single" w:sz="4" w:space="0" w:color="000000"/>
            </w:tcBorders>
          </w:tcPr>
          <w:p w14:paraId="193F3F4D" w14:textId="77777777" w:rsidR="00BA1730" w:rsidRDefault="005C47AA">
            <w:pPr>
              <w:spacing w:after="1" w:line="238" w:lineRule="auto"/>
              <w:ind w:left="108" w:firstLine="0"/>
            </w:pPr>
            <w:r>
              <w:rPr>
                <w:b w:val="0"/>
                <w:sz w:val="16"/>
              </w:rPr>
              <w:t xml:space="preserve">Upskilled staff will be able to lead a wider range of after school clubs and peer coaching. </w:t>
            </w:r>
          </w:p>
          <w:p w14:paraId="2A6C3AD3" w14:textId="77777777" w:rsidR="00BA1730" w:rsidRDefault="005C47AA">
            <w:pPr>
              <w:ind w:left="108" w:firstLine="0"/>
            </w:pPr>
            <w:r>
              <w:rPr>
                <w:b w:val="0"/>
                <w:sz w:val="16"/>
              </w:rPr>
              <w:t xml:space="preserve"> </w:t>
            </w:r>
          </w:p>
          <w:p w14:paraId="15197FEE" w14:textId="77777777" w:rsidR="00BA1730" w:rsidRDefault="005C47AA">
            <w:pPr>
              <w:ind w:left="108" w:firstLine="0"/>
            </w:pPr>
            <w:r>
              <w:rPr>
                <w:b w:val="0"/>
                <w:sz w:val="16"/>
              </w:rPr>
              <w:t xml:space="preserve">Upskilled staff will lead a wider range of clubs, leading to an increase in pupil participation.  </w:t>
            </w:r>
          </w:p>
        </w:tc>
      </w:tr>
      <w:tr w:rsidR="00BA1730" w14:paraId="08E73278" w14:textId="77777777">
        <w:trPr>
          <w:trHeight w:val="598"/>
        </w:trPr>
        <w:tc>
          <w:tcPr>
            <w:tcW w:w="2007" w:type="dxa"/>
            <w:tcBorders>
              <w:top w:val="single" w:sz="4" w:space="0" w:color="000000"/>
              <w:left w:val="single" w:sz="4" w:space="0" w:color="000000"/>
              <w:bottom w:val="single" w:sz="4" w:space="0" w:color="000000"/>
              <w:right w:val="single" w:sz="4" w:space="0" w:color="000000"/>
            </w:tcBorders>
            <w:shd w:val="clear" w:color="auto" w:fill="D9D9D9"/>
          </w:tcPr>
          <w:p w14:paraId="4F5AFD38" w14:textId="77777777" w:rsidR="00BA1730" w:rsidRDefault="00BA1730">
            <w:pPr>
              <w:spacing w:after="160"/>
              <w:ind w:left="0" w:firstLine="0"/>
            </w:pPr>
          </w:p>
        </w:tc>
        <w:tc>
          <w:tcPr>
            <w:tcW w:w="1024" w:type="dxa"/>
            <w:tcBorders>
              <w:top w:val="single" w:sz="4" w:space="0" w:color="000000"/>
              <w:left w:val="single" w:sz="4" w:space="0" w:color="000000"/>
              <w:bottom w:val="single" w:sz="4" w:space="0" w:color="000000"/>
              <w:right w:val="single" w:sz="4" w:space="0" w:color="000000"/>
            </w:tcBorders>
          </w:tcPr>
          <w:p w14:paraId="70B13378" w14:textId="77777777" w:rsidR="00BA1730" w:rsidRDefault="00BA1730">
            <w:pPr>
              <w:spacing w:after="160"/>
              <w:ind w:left="0" w:firstLine="0"/>
            </w:pPr>
          </w:p>
        </w:tc>
        <w:tc>
          <w:tcPr>
            <w:tcW w:w="829" w:type="dxa"/>
            <w:tcBorders>
              <w:top w:val="single" w:sz="4" w:space="0" w:color="000000"/>
              <w:left w:val="single" w:sz="4" w:space="0" w:color="000000"/>
              <w:bottom w:val="single" w:sz="4" w:space="0" w:color="000000"/>
              <w:right w:val="nil"/>
            </w:tcBorders>
          </w:tcPr>
          <w:p w14:paraId="59107289" w14:textId="77777777" w:rsidR="00BA1730" w:rsidRDefault="00BA1730">
            <w:pPr>
              <w:spacing w:after="160"/>
              <w:ind w:left="0" w:firstLine="0"/>
            </w:pPr>
          </w:p>
        </w:tc>
        <w:tc>
          <w:tcPr>
            <w:tcW w:w="2304" w:type="dxa"/>
            <w:tcBorders>
              <w:top w:val="single" w:sz="4" w:space="0" w:color="000000"/>
              <w:left w:val="nil"/>
              <w:bottom w:val="single" w:sz="4" w:space="0" w:color="000000"/>
              <w:right w:val="single" w:sz="4" w:space="0" w:color="000000"/>
            </w:tcBorders>
          </w:tcPr>
          <w:p w14:paraId="6706D9FE" w14:textId="77777777" w:rsidR="00BA1730" w:rsidRDefault="005C47AA">
            <w:pPr>
              <w:ind w:left="0" w:firstLine="0"/>
            </w:pPr>
            <w:r>
              <w:rPr>
                <w:b w:val="0"/>
                <w:sz w:val="16"/>
              </w:rPr>
              <w:t xml:space="preserve">teaching of PE to ensure it is inclusive and accessible for all pupils. </w:t>
            </w:r>
          </w:p>
        </w:tc>
        <w:tc>
          <w:tcPr>
            <w:tcW w:w="828" w:type="dxa"/>
            <w:tcBorders>
              <w:top w:val="single" w:sz="4" w:space="0" w:color="000000"/>
              <w:left w:val="single" w:sz="4" w:space="0" w:color="000000"/>
              <w:bottom w:val="single" w:sz="4" w:space="0" w:color="000000"/>
              <w:right w:val="nil"/>
            </w:tcBorders>
          </w:tcPr>
          <w:p w14:paraId="0CE5D884" w14:textId="77777777" w:rsidR="00BA1730" w:rsidRDefault="00BA1730">
            <w:pPr>
              <w:spacing w:after="160"/>
              <w:ind w:left="0" w:firstLine="0"/>
            </w:pPr>
          </w:p>
        </w:tc>
        <w:tc>
          <w:tcPr>
            <w:tcW w:w="2117" w:type="dxa"/>
            <w:tcBorders>
              <w:top w:val="single" w:sz="4" w:space="0" w:color="000000"/>
              <w:left w:val="nil"/>
              <w:bottom w:val="single" w:sz="4" w:space="0" w:color="000000"/>
              <w:right w:val="single" w:sz="4" w:space="0" w:color="000000"/>
            </w:tcBorders>
          </w:tcPr>
          <w:p w14:paraId="68B0015D" w14:textId="77777777" w:rsidR="00BA1730" w:rsidRDefault="00BA1730">
            <w:pPr>
              <w:spacing w:after="160"/>
              <w:ind w:left="0" w:firstLine="0"/>
            </w:pPr>
          </w:p>
        </w:tc>
        <w:tc>
          <w:tcPr>
            <w:tcW w:w="2852" w:type="dxa"/>
            <w:tcBorders>
              <w:top w:val="single" w:sz="4" w:space="0" w:color="000000"/>
              <w:left w:val="single" w:sz="4" w:space="0" w:color="000000"/>
              <w:bottom w:val="single" w:sz="4" w:space="0" w:color="000000"/>
              <w:right w:val="single" w:sz="4" w:space="0" w:color="000000"/>
            </w:tcBorders>
          </w:tcPr>
          <w:p w14:paraId="43313C94" w14:textId="77777777" w:rsidR="00BA1730" w:rsidRDefault="00BA1730">
            <w:pPr>
              <w:spacing w:after="160"/>
              <w:ind w:left="0" w:firstLine="0"/>
            </w:pPr>
          </w:p>
        </w:tc>
        <w:tc>
          <w:tcPr>
            <w:tcW w:w="2432" w:type="dxa"/>
            <w:tcBorders>
              <w:top w:val="single" w:sz="4" w:space="0" w:color="000000"/>
              <w:left w:val="single" w:sz="4" w:space="0" w:color="000000"/>
              <w:bottom w:val="single" w:sz="4" w:space="0" w:color="000000"/>
              <w:right w:val="single" w:sz="4" w:space="0" w:color="000000"/>
            </w:tcBorders>
          </w:tcPr>
          <w:p w14:paraId="52EDD3E7" w14:textId="77777777" w:rsidR="00BA1730" w:rsidRDefault="00BA1730">
            <w:pPr>
              <w:spacing w:after="160"/>
              <w:ind w:left="0" w:firstLine="0"/>
            </w:pPr>
          </w:p>
        </w:tc>
      </w:tr>
      <w:tr w:rsidR="00BA1730" w14:paraId="07AE3C67" w14:textId="77777777">
        <w:trPr>
          <w:trHeight w:val="3737"/>
        </w:trPr>
        <w:tc>
          <w:tcPr>
            <w:tcW w:w="2007" w:type="dxa"/>
            <w:tcBorders>
              <w:top w:val="single" w:sz="4" w:space="0" w:color="000000"/>
              <w:left w:val="single" w:sz="4" w:space="0" w:color="000000"/>
              <w:bottom w:val="single" w:sz="4" w:space="0" w:color="000000"/>
              <w:right w:val="single" w:sz="4" w:space="0" w:color="000000"/>
            </w:tcBorders>
            <w:shd w:val="clear" w:color="auto" w:fill="D9D9D9"/>
          </w:tcPr>
          <w:p w14:paraId="2887C823" w14:textId="77777777" w:rsidR="00BA1730" w:rsidRDefault="005C47AA">
            <w:pPr>
              <w:spacing w:line="240" w:lineRule="auto"/>
              <w:ind w:left="107" w:firstLine="0"/>
            </w:pPr>
            <w:r>
              <w:rPr>
                <w:b w:val="0"/>
                <w:sz w:val="20"/>
              </w:rPr>
              <w:t xml:space="preserve">Increased participation in </w:t>
            </w:r>
          </w:p>
          <w:p w14:paraId="7C15B66F" w14:textId="77777777" w:rsidR="00BA1730" w:rsidRDefault="005C47AA">
            <w:pPr>
              <w:ind w:left="107" w:firstLine="0"/>
            </w:pPr>
            <w:r>
              <w:rPr>
                <w:b w:val="0"/>
                <w:sz w:val="20"/>
              </w:rPr>
              <w:t xml:space="preserve">competitive sport  </w:t>
            </w:r>
          </w:p>
          <w:p w14:paraId="6804CAB7" w14:textId="77777777" w:rsidR="00BA1730" w:rsidRDefault="005C47AA">
            <w:pPr>
              <w:ind w:left="107" w:firstLine="0"/>
            </w:pPr>
            <w:r>
              <w:rPr>
                <w:b w:val="0"/>
                <w:sz w:val="20"/>
              </w:rPr>
              <w:t xml:space="preserve"> </w:t>
            </w:r>
          </w:p>
          <w:p w14:paraId="1AE1BB34" w14:textId="77777777" w:rsidR="00BA1730" w:rsidRDefault="005C47AA">
            <w:pPr>
              <w:ind w:left="107" w:firstLine="0"/>
            </w:pPr>
            <w:r>
              <w:rPr>
                <w:b w:val="0"/>
                <w:sz w:val="20"/>
              </w:rPr>
              <w:t xml:space="preserve"> </w:t>
            </w:r>
          </w:p>
          <w:p w14:paraId="60D782DE" w14:textId="77777777" w:rsidR="00BA1730" w:rsidRDefault="005C47AA">
            <w:pPr>
              <w:ind w:left="107" w:firstLine="0"/>
            </w:pPr>
            <w:r>
              <w:rPr>
                <w:b w:val="0"/>
                <w:sz w:val="20"/>
              </w:rPr>
              <w:t xml:space="preserve"> </w:t>
            </w:r>
          </w:p>
          <w:p w14:paraId="46C47BB4" w14:textId="77777777" w:rsidR="00BA1730" w:rsidRDefault="005C47AA">
            <w:pPr>
              <w:ind w:left="107" w:firstLine="0"/>
            </w:pPr>
            <w:r>
              <w:rPr>
                <w:b w:val="0"/>
                <w:sz w:val="20"/>
              </w:rPr>
              <w:t xml:space="preserve"> </w:t>
            </w:r>
          </w:p>
          <w:p w14:paraId="7ACA884C" w14:textId="77777777" w:rsidR="00BA1730" w:rsidRDefault="005C47AA">
            <w:pPr>
              <w:ind w:left="107" w:firstLine="0"/>
            </w:pPr>
            <w:r>
              <w:rPr>
                <w:b w:val="0"/>
                <w:sz w:val="20"/>
              </w:rPr>
              <w:t xml:space="preserve"> </w:t>
            </w:r>
          </w:p>
        </w:tc>
        <w:tc>
          <w:tcPr>
            <w:tcW w:w="1024" w:type="dxa"/>
            <w:tcBorders>
              <w:top w:val="single" w:sz="4" w:space="0" w:color="000000"/>
              <w:left w:val="single" w:sz="4" w:space="0" w:color="000000"/>
              <w:bottom w:val="single" w:sz="4" w:space="0" w:color="000000"/>
              <w:right w:val="single" w:sz="4" w:space="0" w:color="000000"/>
            </w:tcBorders>
          </w:tcPr>
          <w:p w14:paraId="46DBB8A1" w14:textId="77777777" w:rsidR="00BA1730" w:rsidRDefault="005C47AA">
            <w:pPr>
              <w:ind w:left="109" w:firstLine="0"/>
            </w:pPr>
            <w:r>
              <w:rPr>
                <w:b w:val="0"/>
                <w:sz w:val="20"/>
              </w:rPr>
              <w:t xml:space="preserve"> </w:t>
            </w:r>
          </w:p>
          <w:p w14:paraId="7646DD6A" w14:textId="77777777" w:rsidR="00BA1730" w:rsidRDefault="005C47AA">
            <w:pPr>
              <w:ind w:left="109" w:firstLine="0"/>
            </w:pPr>
            <w:r>
              <w:rPr>
                <w:b w:val="0"/>
                <w:sz w:val="20"/>
              </w:rPr>
              <w:t xml:space="preserve"> </w:t>
            </w:r>
          </w:p>
          <w:p w14:paraId="17A91F0D" w14:textId="77777777" w:rsidR="00BA1730" w:rsidRDefault="005C47AA">
            <w:pPr>
              <w:ind w:left="109" w:firstLine="0"/>
            </w:pPr>
            <w:r>
              <w:rPr>
                <w:b w:val="0"/>
                <w:sz w:val="20"/>
              </w:rPr>
              <w:t xml:space="preserve">A </w:t>
            </w:r>
          </w:p>
          <w:p w14:paraId="4E18ECCB" w14:textId="77777777" w:rsidR="00BA1730" w:rsidRDefault="005C47AA">
            <w:pPr>
              <w:ind w:left="109" w:firstLine="0"/>
            </w:pPr>
            <w:r>
              <w:rPr>
                <w:b w:val="0"/>
                <w:sz w:val="20"/>
              </w:rPr>
              <w:t xml:space="preserve"> </w:t>
            </w:r>
          </w:p>
          <w:p w14:paraId="2D4114FE" w14:textId="77777777" w:rsidR="00BA1730" w:rsidRDefault="005C47AA">
            <w:pPr>
              <w:ind w:left="109" w:firstLine="0"/>
            </w:pPr>
            <w:r>
              <w:rPr>
                <w:b w:val="0"/>
                <w:sz w:val="20"/>
              </w:rPr>
              <w:t xml:space="preserve">B </w:t>
            </w:r>
          </w:p>
          <w:p w14:paraId="34CF27AB" w14:textId="77777777" w:rsidR="00BA1730" w:rsidRDefault="005C47AA">
            <w:pPr>
              <w:ind w:left="109" w:firstLine="0"/>
            </w:pPr>
            <w:r>
              <w:rPr>
                <w:b w:val="0"/>
                <w:sz w:val="20"/>
              </w:rPr>
              <w:t xml:space="preserve"> </w:t>
            </w:r>
          </w:p>
          <w:p w14:paraId="0A31AB55" w14:textId="77777777" w:rsidR="00BA1730" w:rsidRDefault="005C47AA">
            <w:pPr>
              <w:ind w:left="109" w:firstLine="0"/>
            </w:pPr>
            <w:r>
              <w:rPr>
                <w:b w:val="0"/>
                <w:sz w:val="20"/>
              </w:rPr>
              <w:t xml:space="preserve">E </w:t>
            </w:r>
          </w:p>
          <w:p w14:paraId="2E86980C" w14:textId="77777777" w:rsidR="00BA1730" w:rsidRDefault="005C47AA">
            <w:pPr>
              <w:ind w:left="109" w:firstLine="0"/>
            </w:pPr>
            <w:r>
              <w:rPr>
                <w:b w:val="0"/>
                <w:sz w:val="20"/>
              </w:rPr>
              <w:t xml:space="preserve"> </w:t>
            </w:r>
          </w:p>
          <w:p w14:paraId="7C83D8BA" w14:textId="77777777" w:rsidR="00BA1730" w:rsidRDefault="005C47AA">
            <w:pPr>
              <w:ind w:left="109" w:firstLine="0"/>
            </w:pPr>
            <w:r>
              <w:rPr>
                <w:b w:val="0"/>
                <w:sz w:val="20"/>
              </w:rPr>
              <w:t xml:space="preserve">F </w:t>
            </w:r>
          </w:p>
          <w:p w14:paraId="691E45A3" w14:textId="77777777" w:rsidR="00BA1730" w:rsidRDefault="005C47AA">
            <w:pPr>
              <w:ind w:left="109" w:firstLine="0"/>
            </w:pPr>
            <w:r>
              <w:rPr>
                <w:b w:val="0"/>
                <w:sz w:val="20"/>
              </w:rPr>
              <w:t xml:space="preserve"> </w:t>
            </w:r>
          </w:p>
          <w:p w14:paraId="496277F9" w14:textId="77777777" w:rsidR="00BA1730" w:rsidRDefault="005C47AA">
            <w:pPr>
              <w:ind w:left="109" w:firstLine="0"/>
            </w:pPr>
            <w:r>
              <w:rPr>
                <w:b w:val="0"/>
                <w:sz w:val="20"/>
              </w:rPr>
              <w:t xml:space="preserve"> </w:t>
            </w:r>
          </w:p>
          <w:p w14:paraId="61A16BAA" w14:textId="77777777" w:rsidR="00BA1730" w:rsidRDefault="005C47AA">
            <w:pPr>
              <w:ind w:left="109" w:firstLine="0"/>
            </w:pPr>
            <w:r>
              <w:rPr>
                <w:b w:val="0"/>
                <w:sz w:val="20"/>
              </w:rPr>
              <w:t xml:space="preserve"> </w:t>
            </w:r>
          </w:p>
          <w:p w14:paraId="08AC3B4B" w14:textId="77777777" w:rsidR="00BA1730" w:rsidRDefault="005C47AA">
            <w:pPr>
              <w:ind w:left="109" w:firstLine="0"/>
            </w:pPr>
            <w:r>
              <w:rPr>
                <w:b w:val="0"/>
                <w:sz w:val="20"/>
              </w:rPr>
              <w:t xml:space="preserve"> </w:t>
            </w:r>
          </w:p>
          <w:p w14:paraId="526B5A40" w14:textId="77777777" w:rsidR="00BA1730" w:rsidRDefault="005C47AA">
            <w:pPr>
              <w:ind w:left="109" w:firstLine="0"/>
            </w:pPr>
            <w:r>
              <w:rPr>
                <w:b w:val="0"/>
                <w:sz w:val="20"/>
              </w:rPr>
              <w:t xml:space="preserve"> </w:t>
            </w:r>
          </w:p>
          <w:p w14:paraId="7B723751" w14:textId="77777777" w:rsidR="00BA1730" w:rsidRDefault="005C47AA">
            <w:pPr>
              <w:ind w:left="109" w:firstLine="0"/>
            </w:pPr>
            <w:r>
              <w:rPr>
                <w:b w:val="0"/>
                <w:sz w:val="20"/>
              </w:rPr>
              <w:t xml:space="preserve"> </w:t>
            </w:r>
          </w:p>
        </w:tc>
        <w:tc>
          <w:tcPr>
            <w:tcW w:w="829" w:type="dxa"/>
            <w:tcBorders>
              <w:top w:val="single" w:sz="4" w:space="0" w:color="000000"/>
              <w:left w:val="single" w:sz="4" w:space="0" w:color="000000"/>
              <w:bottom w:val="single" w:sz="4" w:space="0" w:color="000000"/>
              <w:right w:val="nil"/>
            </w:tcBorders>
          </w:tcPr>
          <w:p w14:paraId="67C1181B" w14:textId="77777777" w:rsidR="00BA1730" w:rsidRDefault="005C47AA">
            <w:pPr>
              <w:spacing w:after="576"/>
              <w:ind w:left="216" w:firstLine="0"/>
              <w:jc w:val="center"/>
            </w:pPr>
            <w:r>
              <w:rPr>
                <w:rFonts w:ascii="Segoe UI Symbol" w:eastAsia="Segoe UI Symbol" w:hAnsi="Segoe UI Symbol" w:cs="Segoe UI Symbol"/>
                <w:b w:val="0"/>
                <w:sz w:val="16"/>
              </w:rPr>
              <w:t>•</w:t>
            </w:r>
            <w:r>
              <w:rPr>
                <w:rFonts w:ascii="Arial" w:eastAsia="Arial" w:hAnsi="Arial" w:cs="Arial"/>
                <w:b w:val="0"/>
                <w:sz w:val="16"/>
              </w:rPr>
              <w:t xml:space="preserve"> </w:t>
            </w:r>
          </w:p>
          <w:p w14:paraId="75C6C369" w14:textId="77777777" w:rsidR="00BA1730" w:rsidRDefault="005C47AA">
            <w:pPr>
              <w:spacing w:after="621"/>
              <w:ind w:left="216" w:firstLine="0"/>
              <w:jc w:val="center"/>
            </w:pPr>
            <w:r>
              <w:rPr>
                <w:rFonts w:ascii="Segoe UI Symbol" w:eastAsia="Segoe UI Symbol" w:hAnsi="Segoe UI Symbol" w:cs="Segoe UI Symbol"/>
                <w:b w:val="0"/>
                <w:sz w:val="16"/>
              </w:rPr>
              <w:t>•</w:t>
            </w:r>
            <w:r>
              <w:rPr>
                <w:rFonts w:ascii="Arial" w:eastAsia="Arial" w:hAnsi="Arial" w:cs="Arial"/>
                <w:b w:val="0"/>
                <w:sz w:val="16"/>
              </w:rPr>
              <w:t xml:space="preserve"> </w:t>
            </w:r>
          </w:p>
          <w:p w14:paraId="654379CB" w14:textId="77777777" w:rsidR="00BA1730" w:rsidRDefault="005C47AA">
            <w:pPr>
              <w:ind w:left="216" w:firstLine="0"/>
              <w:jc w:val="center"/>
            </w:pPr>
            <w:r>
              <w:rPr>
                <w:rFonts w:ascii="Segoe UI Symbol" w:eastAsia="Segoe UI Symbol" w:hAnsi="Segoe UI Symbol" w:cs="Segoe UI Symbol"/>
                <w:b w:val="0"/>
                <w:sz w:val="16"/>
              </w:rPr>
              <w:t>•</w:t>
            </w:r>
            <w:r>
              <w:rPr>
                <w:rFonts w:ascii="Arial" w:eastAsia="Arial" w:hAnsi="Arial" w:cs="Arial"/>
                <w:b w:val="0"/>
                <w:sz w:val="16"/>
              </w:rPr>
              <w:t xml:space="preserve"> </w:t>
            </w:r>
          </w:p>
        </w:tc>
        <w:tc>
          <w:tcPr>
            <w:tcW w:w="2304" w:type="dxa"/>
            <w:tcBorders>
              <w:top w:val="single" w:sz="4" w:space="0" w:color="000000"/>
              <w:left w:val="nil"/>
              <w:bottom w:val="single" w:sz="4" w:space="0" w:color="000000"/>
              <w:right w:val="single" w:sz="4" w:space="0" w:color="000000"/>
            </w:tcBorders>
          </w:tcPr>
          <w:p w14:paraId="68A45B40" w14:textId="1C16032D" w:rsidR="00BA1730" w:rsidRDefault="005C47AA">
            <w:pPr>
              <w:spacing w:line="239" w:lineRule="auto"/>
              <w:ind w:left="0" w:firstLine="0"/>
            </w:pPr>
            <w:r>
              <w:rPr>
                <w:b w:val="0"/>
                <w:sz w:val="16"/>
              </w:rPr>
              <w:t xml:space="preserve">Continue to enter Aspire sporting competitions / </w:t>
            </w:r>
            <w:r w:rsidR="00103BA4">
              <w:rPr>
                <w:b w:val="0"/>
                <w:sz w:val="16"/>
              </w:rPr>
              <w:t>Lizard</w:t>
            </w:r>
            <w:r>
              <w:rPr>
                <w:b w:val="0"/>
                <w:sz w:val="16"/>
              </w:rPr>
              <w:t xml:space="preserve"> / national competitions.  </w:t>
            </w:r>
          </w:p>
          <w:p w14:paraId="044DA5C8" w14:textId="77777777" w:rsidR="00BA1730" w:rsidRDefault="005C47AA">
            <w:pPr>
              <w:ind w:left="0" w:right="53" w:firstLine="0"/>
            </w:pPr>
            <w:r>
              <w:rPr>
                <w:b w:val="0"/>
                <w:sz w:val="16"/>
              </w:rPr>
              <w:t xml:space="preserve">PE staff to ensure transport / cover for schools in order to facilitate participation in competitions at all levels.  PE staff and class teachers to run clubs and different activities to boost pupil numbers and engagement. </w:t>
            </w:r>
          </w:p>
        </w:tc>
        <w:tc>
          <w:tcPr>
            <w:tcW w:w="828" w:type="dxa"/>
            <w:tcBorders>
              <w:top w:val="single" w:sz="4" w:space="0" w:color="000000"/>
              <w:left w:val="single" w:sz="4" w:space="0" w:color="000000"/>
              <w:bottom w:val="single" w:sz="4" w:space="0" w:color="000000"/>
              <w:right w:val="nil"/>
            </w:tcBorders>
          </w:tcPr>
          <w:p w14:paraId="31DDA2FA" w14:textId="77777777" w:rsidR="00BA1730" w:rsidRDefault="005C47AA">
            <w:pPr>
              <w:spacing w:after="576"/>
              <w:ind w:left="216" w:firstLine="0"/>
              <w:jc w:val="center"/>
            </w:pPr>
            <w:r>
              <w:rPr>
                <w:rFonts w:ascii="Segoe UI Symbol" w:eastAsia="Segoe UI Symbol" w:hAnsi="Segoe UI Symbol" w:cs="Segoe UI Symbol"/>
                <w:b w:val="0"/>
                <w:sz w:val="16"/>
              </w:rPr>
              <w:t>•</w:t>
            </w:r>
            <w:r>
              <w:rPr>
                <w:rFonts w:ascii="Arial" w:eastAsia="Arial" w:hAnsi="Arial" w:cs="Arial"/>
                <w:b w:val="0"/>
                <w:sz w:val="16"/>
              </w:rPr>
              <w:t xml:space="preserve"> </w:t>
            </w:r>
          </w:p>
          <w:p w14:paraId="1EC228F0" w14:textId="77777777" w:rsidR="00BA1730" w:rsidRDefault="005C47AA">
            <w:pPr>
              <w:spacing w:after="969"/>
              <w:ind w:left="216" w:firstLine="0"/>
              <w:jc w:val="center"/>
            </w:pPr>
            <w:r>
              <w:rPr>
                <w:rFonts w:ascii="Segoe UI Symbol" w:eastAsia="Segoe UI Symbol" w:hAnsi="Segoe UI Symbol" w:cs="Segoe UI Symbol"/>
                <w:b w:val="0"/>
                <w:sz w:val="16"/>
              </w:rPr>
              <w:t>•</w:t>
            </w:r>
            <w:r>
              <w:rPr>
                <w:rFonts w:ascii="Arial" w:eastAsia="Arial" w:hAnsi="Arial" w:cs="Arial"/>
                <w:b w:val="0"/>
                <w:sz w:val="16"/>
              </w:rPr>
              <w:t xml:space="preserve"> </w:t>
            </w:r>
          </w:p>
          <w:p w14:paraId="19A94A0B" w14:textId="77777777" w:rsidR="00BA1730" w:rsidRDefault="005C47AA">
            <w:pPr>
              <w:spacing w:after="576"/>
              <w:ind w:left="216" w:firstLine="0"/>
              <w:jc w:val="center"/>
            </w:pPr>
            <w:r>
              <w:rPr>
                <w:rFonts w:ascii="Segoe UI Symbol" w:eastAsia="Segoe UI Symbol" w:hAnsi="Segoe UI Symbol" w:cs="Segoe UI Symbol"/>
                <w:b w:val="0"/>
                <w:sz w:val="16"/>
              </w:rPr>
              <w:t>•</w:t>
            </w:r>
            <w:r>
              <w:rPr>
                <w:rFonts w:ascii="Arial" w:eastAsia="Arial" w:hAnsi="Arial" w:cs="Arial"/>
                <w:b w:val="0"/>
                <w:sz w:val="16"/>
              </w:rPr>
              <w:t xml:space="preserve"> </w:t>
            </w:r>
          </w:p>
          <w:p w14:paraId="0E8A4D15" w14:textId="77777777" w:rsidR="00BA1730" w:rsidRDefault="005C47AA">
            <w:pPr>
              <w:ind w:left="216" w:firstLine="0"/>
              <w:jc w:val="center"/>
            </w:pPr>
            <w:r>
              <w:rPr>
                <w:rFonts w:ascii="Segoe UI Symbol" w:eastAsia="Segoe UI Symbol" w:hAnsi="Segoe UI Symbol" w:cs="Segoe UI Symbol"/>
                <w:b w:val="0"/>
                <w:sz w:val="16"/>
              </w:rPr>
              <w:t>•</w:t>
            </w:r>
            <w:r>
              <w:rPr>
                <w:rFonts w:ascii="Arial" w:eastAsia="Arial" w:hAnsi="Arial" w:cs="Arial"/>
                <w:b w:val="0"/>
                <w:sz w:val="16"/>
              </w:rPr>
              <w:t xml:space="preserve"> </w:t>
            </w:r>
          </w:p>
        </w:tc>
        <w:tc>
          <w:tcPr>
            <w:tcW w:w="2117" w:type="dxa"/>
            <w:tcBorders>
              <w:top w:val="single" w:sz="4" w:space="0" w:color="000000"/>
              <w:left w:val="nil"/>
              <w:bottom w:val="single" w:sz="4" w:space="0" w:color="000000"/>
              <w:right w:val="single" w:sz="4" w:space="0" w:color="000000"/>
            </w:tcBorders>
          </w:tcPr>
          <w:p w14:paraId="6ABBE43C" w14:textId="77777777" w:rsidR="00BA1730" w:rsidRDefault="005C47AA">
            <w:pPr>
              <w:spacing w:line="238" w:lineRule="auto"/>
              <w:ind w:left="0" w:firstLine="0"/>
            </w:pPr>
            <w:r>
              <w:rPr>
                <w:b w:val="0"/>
                <w:sz w:val="16"/>
              </w:rPr>
              <w:t xml:space="preserve">PE lead to undertake administration for entry, coordinate training (both internal and external).  Increase number of staff members who are </w:t>
            </w:r>
          </w:p>
          <w:p w14:paraId="452FC82F" w14:textId="77777777" w:rsidR="00BA1730" w:rsidRDefault="005C47AA">
            <w:pPr>
              <w:spacing w:after="1" w:line="238" w:lineRule="auto"/>
              <w:ind w:left="0" w:firstLine="0"/>
            </w:pPr>
            <w:r>
              <w:rPr>
                <w:b w:val="0"/>
                <w:sz w:val="16"/>
              </w:rPr>
              <w:t xml:space="preserve">trained to drive the minibuses to ensure pupils can enter a range of competitions and events.  </w:t>
            </w:r>
          </w:p>
          <w:p w14:paraId="551F8C9D" w14:textId="77777777" w:rsidR="00BA1730" w:rsidRDefault="005C47AA">
            <w:pPr>
              <w:ind w:left="0" w:right="26" w:firstLine="0"/>
            </w:pPr>
            <w:r>
              <w:rPr>
                <w:b w:val="0"/>
                <w:sz w:val="16"/>
              </w:rPr>
              <w:t xml:space="preserve">Office staff to liaise with PE lead to ensure adequate cover is organised when required.  Outline of clubs to be agreed with all teachers and communicated with parents via newsletter and school website. </w:t>
            </w:r>
          </w:p>
        </w:tc>
        <w:tc>
          <w:tcPr>
            <w:tcW w:w="2852" w:type="dxa"/>
            <w:tcBorders>
              <w:top w:val="single" w:sz="4" w:space="0" w:color="000000"/>
              <w:left w:val="single" w:sz="4" w:space="0" w:color="000000"/>
              <w:bottom w:val="single" w:sz="4" w:space="0" w:color="000000"/>
              <w:right w:val="single" w:sz="4" w:space="0" w:color="000000"/>
            </w:tcBorders>
          </w:tcPr>
          <w:p w14:paraId="36623F33" w14:textId="77777777" w:rsidR="00BA1730" w:rsidRDefault="005C47AA">
            <w:pPr>
              <w:ind w:left="108" w:firstLine="0"/>
            </w:pPr>
            <w:r>
              <w:rPr>
                <w:sz w:val="20"/>
              </w:rPr>
              <w:t xml:space="preserve"> </w:t>
            </w:r>
          </w:p>
        </w:tc>
        <w:tc>
          <w:tcPr>
            <w:tcW w:w="2432" w:type="dxa"/>
            <w:tcBorders>
              <w:top w:val="single" w:sz="4" w:space="0" w:color="000000"/>
              <w:left w:val="single" w:sz="4" w:space="0" w:color="000000"/>
              <w:bottom w:val="single" w:sz="4" w:space="0" w:color="000000"/>
              <w:right w:val="single" w:sz="4" w:space="0" w:color="000000"/>
            </w:tcBorders>
          </w:tcPr>
          <w:p w14:paraId="721F4B09" w14:textId="77777777" w:rsidR="00BA1730" w:rsidRDefault="005C47AA">
            <w:pPr>
              <w:spacing w:after="1" w:line="238" w:lineRule="auto"/>
              <w:ind w:left="108" w:right="14" w:firstLine="0"/>
            </w:pPr>
            <w:r>
              <w:rPr>
                <w:b w:val="0"/>
                <w:sz w:val="16"/>
              </w:rPr>
              <w:t xml:space="preserve">Transport to be provided and planned in advance using own school minibuses (as well as necessary staff training).   </w:t>
            </w:r>
          </w:p>
          <w:p w14:paraId="358E8B5C" w14:textId="77777777" w:rsidR="00BA1730" w:rsidRDefault="005C47AA">
            <w:pPr>
              <w:ind w:left="108" w:firstLine="0"/>
            </w:pPr>
            <w:r>
              <w:rPr>
                <w:b w:val="0"/>
                <w:sz w:val="16"/>
              </w:rPr>
              <w:t xml:space="preserve"> </w:t>
            </w:r>
          </w:p>
          <w:p w14:paraId="38852243" w14:textId="77777777" w:rsidR="00BA1730" w:rsidRDefault="005C47AA">
            <w:pPr>
              <w:ind w:left="108" w:firstLine="0"/>
            </w:pPr>
            <w:r>
              <w:rPr>
                <w:b w:val="0"/>
                <w:sz w:val="16"/>
              </w:rPr>
              <w:t xml:space="preserve">On-going membership in </w:t>
            </w:r>
          </w:p>
          <w:p w14:paraId="66803602" w14:textId="085AEDA6" w:rsidR="00BA1730" w:rsidRDefault="005C47AA">
            <w:pPr>
              <w:spacing w:line="239" w:lineRule="auto"/>
              <w:ind w:left="108" w:firstLine="0"/>
            </w:pPr>
            <w:r>
              <w:rPr>
                <w:b w:val="0"/>
                <w:sz w:val="16"/>
              </w:rPr>
              <w:t xml:space="preserve">Aspire and to be budgeted in line with curriculum.  </w:t>
            </w:r>
          </w:p>
          <w:p w14:paraId="5FA4EA7A" w14:textId="77777777" w:rsidR="00BA1730" w:rsidRDefault="005C47AA">
            <w:pPr>
              <w:ind w:left="108" w:firstLine="0"/>
            </w:pPr>
            <w:r>
              <w:rPr>
                <w:b w:val="0"/>
                <w:sz w:val="16"/>
              </w:rPr>
              <w:t xml:space="preserve"> </w:t>
            </w:r>
          </w:p>
          <w:p w14:paraId="54C43EE8" w14:textId="77777777" w:rsidR="00BA1730" w:rsidRDefault="005C47AA">
            <w:pPr>
              <w:ind w:left="108" w:firstLine="0"/>
            </w:pPr>
            <w:r>
              <w:rPr>
                <w:b w:val="0"/>
                <w:sz w:val="16"/>
              </w:rPr>
              <w:t xml:space="preserve">Upskilled staff will be able to lead a wider range of after school clubs and peer coaching.  </w:t>
            </w:r>
          </w:p>
        </w:tc>
      </w:tr>
    </w:tbl>
    <w:p w14:paraId="424FE108" w14:textId="77777777" w:rsidR="00BA1730" w:rsidRDefault="005C47AA">
      <w:pPr>
        <w:ind w:left="0" w:firstLine="0"/>
        <w:jc w:val="both"/>
      </w:pPr>
      <w:r>
        <w:rPr>
          <w:rFonts w:ascii="Calibri" w:eastAsia="Calibri" w:hAnsi="Calibri" w:cs="Calibri"/>
          <w:b w:val="0"/>
          <w:sz w:val="20"/>
        </w:rPr>
        <w:t xml:space="preserve"> </w:t>
      </w:r>
    </w:p>
    <w:sectPr w:rsidR="00BA1730">
      <w:pgSz w:w="15840" w:h="12240" w:orient="landscape"/>
      <w:pgMar w:top="157" w:right="736" w:bottom="767"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3259C"/>
    <w:multiLevelType w:val="hybridMultilevel"/>
    <w:tmpl w:val="01F2F474"/>
    <w:lvl w:ilvl="0" w:tplc="C3B47ABA">
      <w:start w:val="1"/>
      <w:numFmt w:val="bullet"/>
      <w:lvlText w:val="•"/>
      <w:lvlJc w:val="left"/>
      <w:pPr>
        <w:ind w:left="72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BEC4FEAA">
      <w:start w:val="1"/>
      <w:numFmt w:val="bullet"/>
      <w:lvlText w:val="o"/>
      <w:lvlJc w:val="left"/>
      <w:pPr>
        <w:ind w:left="1548"/>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2" w:tplc="712078B4">
      <w:start w:val="1"/>
      <w:numFmt w:val="bullet"/>
      <w:lvlText w:val="▪"/>
      <w:lvlJc w:val="left"/>
      <w:pPr>
        <w:ind w:left="2268"/>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08AE5932">
      <w:start w:val="1"/>
      <w:numFmt w:val="bullet"/>
      <w:lvlText w:val="•"/>
      <w:lvlJc w:val="left"/>
      <w:pPr>
        <w:ind w:left="298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606447E2">
      <w:start w:val="1"/>
      <w:numFmt w:val="bullet"/>
      <w:lvlText w:val="o"/>
      <w:lvlJc w:val="left"/>
      <w:pPr>
        <w:ind w:left="3708"/>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2AD0D5AE">
      <w:start w:val="1"/>
      <w:numFmt w:val="bullet"/>
      <w:lvlText w:val="▪"/>
      <w:lvlJc w:val="left"/>
      <w:pPr>
        <w:ind w:left="4428"/>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F1A637EE">
      <w:start w:val="1"/>
      <w:numFmt w:val="bullet"/>
      <w:lvlText w:val="•"/>
      <w:lvlJc w:val="left"/>
      <w:pPr>
        <w:ind w:left="514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0854C4A8">
      <w:start w:val="1"/>
      <w:numFmt w:val="bullet"/>
      <w:lvlText w:val="o"/>
      <w:lvlJc w:val="left"/>
      <w:pPr>
        <w:ind w:left="5868"/>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FAC4DC88">
      <w:start w:val="1"/>
      <w:numFmt w:val="bullet"/>
      <w:lvlText w:val="▪"/>
      <w:lvlJc w:val="left"/>
      <w:pPr>
        <w:ind w:left="6588"/>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50BD344C"/>
    <w:multiLevelType w:val="hybridMultilevel"/>
    <w:tmpl w:val="F0E2C690"/>
    <w:lvl w:ilvl="0" w:tplc="F448FF06">
      <w:start w:val="1"/>
      <w:numFmt w:val="bullet"/>
      <w:lvlText w:val="•"/>
      <w:lvlJc w:val="left"/>
      <w:pPr>
        <w:ind w:left="72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20A0F198">
      <w:start w:val="1"/>
      <w:numFmt w:val="bullet"/>
      <w:lvlText w:val="o"/>
      <w:lvlJc w:val="left"/>
      <w:pPr>
        <w:ind w:left="1548"/>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2" w:tplc="FA62207E">
      <w:start w:val="1"/>
      <w:numFmt w:val="bullet"/>
      <w:lvlText w:val="▪"/>
      <w:lvlJc w:val="left"/>
      <w:pPr>
        <w:ind w:left="2268"/>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C78CC78C">
      <w:start w:val="1"/>
      <w:numFmt w:val="bullet"/>
      <w:lvlText w:val="•"/>
      <w:lvlJc w:val="left"/>
      <w:pPr>
        <w:ind w:left="298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F4144ED2">
      <w:start w:val="1"/>
      <w:numFmt w:val="bullet"/>
      <w:lvlText w:val="o"/>
      <w:lvlJc w:val="left"/>
      <w:pPr>
        <w:ind w:left="3708"/>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2E06F3DA">
      <w:start w:val="1"/>
      <w:numFmt w:val="bullet"/>
      <w:lvlText w:val="▪"/>
      <w:lvlJc w:val="left"/>
      <w:pPr>
        <w:ind w:left="4428"/>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9D8EF99C">
      <w:start w:val="1"/>
      <w:numFmt w:val="bullet"/>
      <w:lvlText w:val="•"/>
      <w:lvlJc w:val="left"/>
      <w:pPr>
        <w:ind w:left="514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96F23888">
      <w:start w:val="1"/>
      <w:numFmt w:val="bullet"/>
      <w:lvlText w:val="o"/>
      <w:lvlJc w:val="left"/>
      <w:pPr>
        <w:ind w:left="5868"/>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21D42EB4">
      <w:start w:val="1"/>
      <w:numFmt w:val="bullet"/>
      <w:lvlText w:val="▪"/>
      <w:lvlJc w:val="left"/>
      <w:pPr>
        <w:ind w:left="6588"/>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num w:numId="1" w16cid:durableId="2056004412">
    <w:abstractNumId w:val="0"/>
  </w:num>
  <w:num w:numId="2" w16cid:durableId="11328212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730"/>
    <w:rsid w:val="000B11D5"/>
    <w:rsid w:val="00103BA4"/>
    <w:rsid w:val="001B736A"/>
    <w:rsid w:val="00234A24"/>
    <w:rsid w:val="0024220B"/>
    <w:rsid w:val="002C18A3"/>
    <w:rsid w:val="002D765D"/>
    <w:rsid w:val="003D4108"/>
    <w:rsid w:val="0045419A"/>
    <w:rsid w:val="00483795"/>
    <w:rsid w:val="004A20B1"/>
    <w:rsid w:val="004E69FC"/>
    <w:rsid w:val="005617DC"/>
    <w:rsid w:val="005C47AA"/>
    <w:rsid w:val="005F4F5B"/>
    <w:rsid w:val="00616703"/>
    <w:rsid w:val="00671213"/>
    <w:rsid w:val="006E2709"/>
    <w:rsid w:val="007622A1"/>
    <w:rsid w:val="00780D2A"/>
    <w:rsid w:val="007E3B7F"/>
    <w:rsid w:val="008815CA"/>
    <w:rsid w:val="00997CE5"/>
    <w:rsid w:val="00A33B3D"/>
    <w:rsid w:val="00A91926"/>
    <w:rsid w:val="00AA252B"/>
    <w:rsid w:val="00AD1057"/>
    <w:rsid w:val="00BA1730"/>
    <w:rsid w:val="00BE743A"/>
    <w:rsid w:val="00CA5904"/>
    <w:rsid w:val="00D57CF5"/>
    <w:rsid w:val="00DD30E3"/>
    <w:rsid w:val="00DF004C"/>
    <w:rsid w:val="00E50F02"/>
    <w:rsid w:val="00EA4803"/>
    <w:rsid w:val="00F05A84"/>
    <w:rsid w:val="00F13EEA"/>
    <w:rsid w:val="4736EDF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FCA9E"/>
  <w15:docId w15:val="{058EA03A-BA7D-4509-9DC1-08A6628C4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59" w:lineRule="auto"/>
      <w:ind w:left="10" w:hanging="10"/>
    </w:pPr>
    <w:rPr>
      <w:rFonts w:ascii="Century Gothic" w:eastAsia="Century Gothic" w:hAnsi="Century Gothic" w:cs="Century Gothic"/>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F05A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e.getset4education.co.uk/?publicaccesstoken=fe0G5E72Q%2bmX9HnJIAi6hH0UvRniioKtiHrD2SPPHXE%3d" TargetMode="External"/><Relationship Id="rId3" Type="http://schemas.openxmlformats.org/officeDocument/2006/relationships/settings" Target="settings.xml"/><Relationship Id="rId7" Type="http://schemas.openxmlformats.org/officeDocument/2006/relationships/hyperlink" Target="https://pe.getset4education.co.uk/?publicaccesstoken=fe0G5E72Q%2bmX9HnJIAi6hH0UvRniioKtiHrD2SPPHXE%3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199653ad-c156-4a05-bad3-084c1a30b618}" enabled="0" method="" siteId="{199653ad-c156-4a05-bad3-084c1a30b618}"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1646</Words>
  <Characters>9388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Brittany Murray</dc:creator>
  <cp:keywords/>
  <cp:lastModifiedBy>Jane Talbot</cp:lastModifiedBy>
  <cp:revision>2</cp:revision>
  <dcterms:created xsi:type="dcterms:W3CDTF">2026-07-30T13:55:00Z</dcterms:created>
  <dcterms:modified xsi:type="dcterms:W3CDTF">2026-07-30T13:55:00Z</dcterms:modified>
</cp:coreProperties>
</file>